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1947" w14:textId="77777777" w:rsidR="00A15D4F" w:rsidRDefault="00896B51">
      <w:pPr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w:pict w14:anchorId="568334E5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33pt;margin-top:-18pt;width:159.65pt;height:62.15pt;z-index:17;mso-wrap-style:none" stroked="f">
            <v:textbox style="mso-fit-shape-to-text:t">
              <w:txbxContent>
                <w:p w14:paraId="7B3CD641" w14:textId="77777777" w:rsidR="00896B51" w:rsidRDefault="00896B51">
                  <w:r>
                    <w:pict w14:anchorId="1F3E372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5.5pt;height:54.75pt">
                        <v:imagedata r:id="rId4" o:title="" croptop="-4956f" cropbottom="-21271f" cropleft="-1882f" cropright="-1882f"/>
                      </v:shape>
                    </w:pict>
                  </w:r>
                </w:p>
              </w:txbxContent>
            </v:textbox>
          </v:shape>
        </w:pict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  <w:t xml:space="preserve">       </w:t>
      </w:r>
    </w:p>
    <w:p w14:paraId="0E2BB241" w14:textId="77777777" w:rsidR="00A15D4F" w:rsidRDefault="00A15D4F">
      <w:pPr>
        <w:rPr>
          <w:rFonts w:ascii="Arial" w:hAnsi="Arial" w:cs="Arial"/>
          <w:sz w:val="28"/>
          <w:szCs w:val="28"/>
        </w:rPr>
      </w:pPr>
    </w:p>
    <w:p w14:paraId="3D622C06" w14:textId="77777777" w:rsidR="003868D3" w:rsidRDefault="003868D3">
      <w:pPr>
        <w:rPr>
          <w:rFonts w:ascii="Arial" w:hAnsi="Arial" w:cs="Arial"/>
          <w:b/>
          <w:sz w:val="28"/>
          <w:szCs w:val="28"/>
        </w:rPr>
      </w:pPr>
    </w:p>
    <w:p w14:paraId="7A3FB5CC" w14:textId="77777777" w:rsidR="00A15D4F" w:rsidRPr="005B0937" w:rsidRDefault="00A15D4F">
      <w:pPr>
        <w:rPr>
          <w:rFonts w:ascii="Arial" w:hAnsi="Arial" w:cs="Arial"/>
          <w:b/>
          <w:sz w:val="24"/>
        </w:rPr>
      </w:pPr>
      <w:r w:rsidRPr="005B0937">
        <w:rPr>
          <w:rFonts w:ascii="Arial" w:hAnsi="Arial" w:cs="Arial"/>
          <w:b/>
          <w:i/>
          <w:sz w:val="24"/>
          <w:u w:val="single"/>
        </w:rPr>
        <w:t>CONFIDENTIAL</w:t>
      </w:r>
      <w:r w:rsidRPr="005B0937">
        <w:rPr>
          <w:rFonts w:ascii="Arial" w:hAnsi="Arial" w:cs="Arial"/>
          <w:sz w:val="24"/>
        </w:rPr>
        <w:tab/>
      </w:r>
      <w:r w:rsidRPr="005B0937">
        <w:rPr>
          <w:rFonts w:ascii="Arial" w:hAnsi="Arial" w:cs="Arial"/>
          <w:b/>
          <w:sz w:val="24"/>
        </w:rPr>
        <w:tab/>
      </w:r>
      <w:r w:rsidRPr="005B0937">
        <w:rPr>
          <w:rFonts w:ascii="Arial" w:hAnsi="Arial" w:cs="Arial"/>
          <w:b/>
          <w:sz w:val="24"/>
        </w:rPr>
        <w:tab/>
      </w:r>
      <w:r w:rsidRPr="005B0937">
        <w:rPr>
          <w:rFonts w:ascii="Arial" w:hAnsi="Arial" w:cs="Arial"/>
          <w:b/>
          <w:sz w:val="24"/>
        </w:rPr>
        <w:tab/>
      </w:r>
    </w:p>
    <w:p w14:paraId="792E4838" w14:textId="77777777" w:rsidR="00A15D4F" w:rsidRPr="005B0937" w:rsidRDefault="00A15D4F">
      <w:pPr>
        <w:jc w:val="right"/>
        <w:rPr>
          <w:rFonts w:ascii="Arial" w:hAnsi="Arial" w:cs="Arial"/>
          <w:b/>
          <w:sz w:val="24"/>
          <w:szCs w:val="24"/>
        </w:rPr>
      </w:pPr>
    </w:p>
    <w:p w14:paraId="7F9588F2" w14:textId="77777777" w:rsidR="00A15D4F" w:rsidRPr="005B0937" w:rsidRDefault="00A15D4F">
      <w:pPr>
        <w:jc w:val="center"/>
        <w:rPr>
          <w:rFonts w:ascii="Arial" w:hAnsi="Arial" w:cs="Arial"/>
          <w:b/>
          <w:sz w:val="24"/>
          <w:szCs w:val="24"/>
        </w:rPr>
      </w:pPr>
    </w:p>
    <w:p w14:paraId="26B3AED1" w14:textId="77777777" w:rsidR="00A15D4F" w:rsidRPr="005B0937" w:rsidRDefault="00A15D4F">
      <w:pPr>
        <w:jc w:val="center"/>
        <w:rPr>
          <w:rFonts w:ascii="Arial" w:hAnsi="Arial" w:cs="Arial"/>
          <w:b/>
          <w:sz w:val="24"/>
          <w:szCs w:val="24"/>
        </w:rPr>
      </w:pPr>
      <w:r w:rsidRPr="005B0937">
        <w:rPr>
          <w:rFonts w:ascii="Arial" w:hAnsi="Arial" w:cs="Arial"/>
          <w:b/>
          <w:sz w:val="24"/>
          <w:szCs w:val="24"/>
        </w:rPr>
        <w:t xml:space="preserve">MONITORING SHEET </w:t>
      </w:r>
    </w:p>
    <w:p w14:paraId="564647FD" w14:textId="77777777" w:rsidR="00A15D4F" w:rsidRPr="005B0937" w:rsidRDefault="00A15D4F">
      <w:pPr>
        <w:jc w:val="center"/>
        <w:rPr>
          <w:rFonts w:ascii="Arial" w:hAnsi="Arial" w:cs="Arial"/>
          <w:b/>
          <w:sz w:val="24"/>
          <w:szCs w:val="24"/>
        </w:rPr>
      </w:pPr>
    </w:p>
    <w:p w14:paraId="61449A5D" w14:textId="77777777" w:rsidR="00A15D4F" w:rsidRPr="005B0937" w:rsidRDefault="00A15D4F">
      <w:pPr>
        <w:jc w:val="center"/>
        <w:rPr>
          <w:rFonts w:ascii="Arial" w:hAnsi="Arial" w:cs="Arial"/>
          <w:b/>
          <w:sz w:val="24"/>
          <w:szCs w:val="24"/>
        </w:rPr>
      </w:pPr>
      <w:r w:rsidRPr="005B0937">
        <w:rPr>
          <w:rFonts w:ascii="Arial" w:hAnsi="Arial" w:cs="Arial"/>
          <w:b/>
          <w:sz w:val="24"/>
          <w:szCs w:val="24"/>
        </w:rPr>
        <w:t>Equal Opportunities Monitoring Sheet</w:t>
      </w:r>
    </w:p>
    <w:p w14:paraId="1FE2B961" w14:textId="77777777" w:rsidR="00A15D4F" w:rsidRPr="005B0937" w:rsidRDefault="00A15D4F">
      <w:pPr>
        <w:jc w:val="center"/>
        <w:rPr>
          <w:rFonts w:ascii="Arial" w:hAnsi="Arial" w:cs="Arial"/>
          <w:b/>
        </w:rPr>
      </w:pPr>
    </w:p>
    <w:p w14:paraId="57EE7EAD" w14:textId="77777777" w:rsidR="00A15D4F" w:rsidRPr="005B0937" w:rsidRDefault="00A15D4F">
      <w:pPr>
        <w:jc w:val="both"/>
        <w:rPr>
          <w:rFonts w:ascii="Arial" w:hAnsi="Arial" w:cs="Arial"/>
        </w:rPr>
      </w:pPr>
      <w:proofErr w:type="gramStart"/>
      <w:r w:rsidRPr="005B0937">
        <w:rPr>
          <w:rFonts w:ascii="Arial" w:hAnsi="Arial" w:cs="Arial"/>
          <w:b/>
          <w:sz w:val="24"/>
          <w:szCs w:val="24"/>
        </w:rPr>
        <w:t>POST</w:t>
      </w:r>
      <w:r w:rsidRPr="005B0937">
        <w:rPr>
          <w:rFonts w:ascii="Arial" w:hAnsi="Arial" w:cs="Arial"/>
        </w:rPr>
        <w:t xml:space="preserve"> :</w:t>
      </w:r>
      <w:proofErr w:type="gramEnd"/>
      <w:r w:rsidRPr="005B0937">
        <w:rPr>
          <w:rFonts w:ascii="Arial" w:hAnsi="Arial" w:cs="Arial"/>
        </w:rPr>
        <w:t xml:space="preserve">   </w:t>
      </w:r>
    </w:p>
    <w:p w14:paraId="737E94C7" w14:textId="77777777" w:rsidR="00896B51" w:rsidRDefault="00896B51">
      <w:pPr>
        <w:jc w:val="both"/>
        <w:rPr>
          <w:rFonts w:ascii="Arial" w:hAnsi="Arial" w:cs="Arial"/>
        </w:rPr>
      </w:pPr>
    </w:p>
    <w:p w14:paraId="5A1E7FA4" w14:textId="77777777" w:rsidR="00896B51" w:rsidRDefault="00896B51">
      <w:pPr>
        <w:jc w:val="both"/>
        <w:rPr>
          <w:rFonts w:ascii="Arial" w:hAnsi="Arial" w:cs="Arial"/>
        </w:rPr>
      </w:pPr>
    </w:p>
    <w:p w14:paraId="5F139F67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The Diocese of </w:t>
      </w:r>
      <w:r w:rsidR="00896B51">
        <w:rPr>
          <w:rFonts w:ascii="Arial" w:hAnsi="Arial" w:cs="Arial"/>
        </w:rPr>
        <w:t>Chester</w:t>
      </w:r>
      <w:r w:rsidRPr="005B0937">
        <w:rPr>
          <w:rFonts w:ascii="Arial" w:hAnsi="Arial" w:cs="Arial"/>
        </w:rPr>
        <w:t xml:space="preserve"> aims to be an equal opportunities employer and service provider, irrespective of race, gender, d</w:t>
      </w:r>
      <w:r w:rsidR="00896B51">
        <w:rPr>
          <w:rFonts w:ascii="Arial" w:hAnsi="Arial" w:cs="Arial"/>
        </w:rPr>
        <w:t xml:space="preserve">isability, sexuality, </w:t>
      </w:r>
      <w:proofErr w:type="gramStart"/>
      <w:r w:rsidR="00896B51">
        <w:rPr>
          <w:rFonts w:ascii="Arial" w:hAnsi="Arial" w:cs="Arial"/>
        </w:rPr>
        <w:t>etc.</w:t>
      </w:r>
      <w:r w:rsidRPr="005B0937">
        <w:rPr>
          <w:rFonts w:ascii="Arial" w:hAnsi="Arial" w:cs="Arial"/>
        </w:rPr>
        <w:t>.</w:t>
      </w:r>
      <w:proofErr w:type="gramEnd"/>
      <w:r w:rsidRPr="005B0937">
        <w:rPr>
          <w:rFonts w:ascii="Arial" w:hAnsi="Arial" w:cs="Arial"/>
        </w:rPr>
        <w:t xml:space="preserve">  </w:t>
      </w:r>
      <w:proofErr w:type="gramStart"/>
      <w:r w:rsidRPr="005B0937">
        <w:rPr>
          <w:rFonts w:ascii="Arial" w:hAnsi="Arial" w:cs="Arial"/>
        </w:rPr>
        <w:t>In order to</w:t>
      </w:r>
      <w:proofErr w:type="gramEnd"/>
      <w:r w:rsidRPr="005B0937">
        <w:rPr>
          <w:rFonts w:ascii="Arial" w:hAnsi="Arial" w:cs="Arial"/>
        </w:rPr>
        <w:t xml:space="preserve"> monitor the effectiveness of our equal opportunities policy, we ask all job applicants to provide the information below.</w:t>
      </w:r>
    </w:p>
    <w:p w14:paraId="0ED710AE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6BA7AA04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This information will be used solely for effective evaluation purposes.  It is held confidentially and separately from all other material. </w:t>
      </w:r>
    </w:p>
    <w:p w14:paraId="1A324E3F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16F084DB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2425815A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w:pict w14:anchorId="02911A0D">
          <v:shape id="_x0000_s1027" type="#_x0000_t202" style="position:absolute;left:0;text-align:left;margin-left:324pt;margin-top:9.35pt;width:18pt;height:18pt;z-index:2">
            <v:textbox style="mso-next-textbox:#_x0000_s1027">
              <w:txbxContent>
                <w:p w14:paraId="2AE55FBD" w14:textId="77777777" w:rsidR="00A15D4F" w:rsidRDefault="00A15D4F"/>
              </w:txbxContent>
            </v:textbox>
          </v:shape>
        </w:pict>
      </w:r>
      <w:r w:rsidRPr="005B0937">
        <w:rPr>
          <w:rFonts w:ascii="Arial" w:hAnsi="Arial" w:cs="Arial"/>
          <w:noProof/>
        </w:rPr>
        <w:pict w14:anchorId="13A10492">
          <v:shape id="_x0000_s1026" type="#_x0000_t202" style="position:absolute;left:0;text-align:left;margin-left:207pt;margin-top:9.35pt;width:18pt;height:18pt;z-index:1">
            <v:textbox style="mso-next-textbox:#_x0000_s1026">
              <w:txbxContent>
                <w:p w14:paraId="7950D044" w14:textId="77777777" w:rsidR="00A15D4F" w:rsidRDefault="00A15D4F"/>
              </w:txbxContent>
            </v:textbox>
          </v:shape>
        </w:pict>
      </w:r>
      <w:r w:rsidRPr="005B0937">
        <w:rPr>
          <w:rFonts w:ascii="Arial" w:hAnsi="Arial" w:cs="Arial"/>
        </w:rPr>
        <w:t xml:space="preserve">1.  Gender 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</w:p>
    <w:p w14:paraId="4DE03196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Male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Female</w:t>
      </w:r>
    </w:p>
    <w:p w14:paraId="2CDB23CE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6DF96748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13FC2002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w:pict w14:anchorId="23391016">
          <v:shape id="_x0000_s1030" type="#_x0000_t202" style="position:absolute;left:0;text-align:left;margin-left:405pt;margin-top:-.35pt;width:18pt;height:18pt;z-index:5">
            <v:textbox style="mso-next-textbox:#_x0000_s1030">
              <w:txbxContent>
                <w:p w14:paraId="7EA82B79" w14:textId="77777777" w:rsidR="00A15D4F" w:rsidRDefault="00A15D4F"/>
              </w:txbxContent>
            </v:textbox>
          </v:shape>
        </w:pict>
      </w:r>
      <w:r w:rsidRPr="005B0937">
        <w:rPr>
          <w:rFonts w:ascii="Arial" w:hAnsi="Arial" w:cs="Arial"/>
          <w:noProof/>
        </w:rPr>
        <w:pict w14:anchorId="5F2AEB91">
          <v:shape id="_x0000_s1029" type="#_x0000_t202" style="position:absolute;left:0;text-align:left;margin-left:324pt;margin-top:-.35pt;width:18pt;height:18pt;z-index:4">
            <v:textbox style="mso-next-textbox:#_x0000_s1029">
              <w:txbxContent>
                <w:p w14:paraId="44DDA0B5" w14:textId="77777777" w:rsidR="00A15D4F" w:rsidRDefault="00A15D4F">
                  <w:r>
                    <w:pict w14:anchorId="30D76F39">
                      <v:shape id="_x0000_i1026" type="#_x0000_t75" style="width:3pt;height:1.5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Pr="005B0937">
        <w:rPr>
          <w:rFonts w:ascii="Arial" w:hAnsi="Arial" w:cs="Arial"/>
          <w:noProof/>
        </w:rPr>
        <w:pict w14:anchorId="0C9BEFC6">
          <v:shape id="_x0000_s1028" type="#_x0000_t202" style="position:absolute;left:0;text-align:left;margin-left:207pt;margin-top:-.35pt;width:18pt;height:18pt;z-index:3">
            <v:textbox style="mso-next-textbox:#_x0000_s1028">
              <w:txbxContent>
                <w:p w14:paraId="763AEAFC" w14:textId="77777777" w:rsidR="00A15D4F" w:rsidRDefault="00A15D4F">
                  <w:r>
                    <w:pict w14:anchorId="53D2A82F">
                      <v:shape id="_x0000_i1027" type="#_x0000_t75" style="width:3pt;height:1.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Pr="005B0937">
        <w:rPr>
          <w:rFonts w:ascii="Arial" w:hAnsi="Arial" w:cs="Arial"/>
        </w:rPr>
        <w:t xml:space="preserve">2.  Age 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Less than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35-49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50+</w:t>
      </w:r>
    </w:p>
    <w:p w14:paraId="4A64A11A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35</w:t>
      </w:r>
      <w:r w:rsidRPr="005B0937">
        <w:rPr>
          <w:rFonts w:ascii="Arial" w:hAnsi="Arial" w:cs="Arial"/>
        </w:rPr>
        <w:tab/>
      </w:r>
    </w:p>
    <w:p w14:paraId="11853B04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3F35B064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09BCBF0D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28FA1D95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3.  Disability 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 xml:space="preserve">        Do you consider yourself to have a disability?</w:t>
      </w:r>
    </w:p>
    <w:p w14:paraId="1E4D9806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21CDEF2E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w:pict w14:anchorId="554A2717">
          <v:shape id="_x0000_s1032" type="#_x0000_t202" style="position:absolute;left:0;text-align:left;margin-left:324pt;margin-top:3pt;width:18pt;height:18pt;z-index:7">
            <v:textbox style="mso-next-textbox:#_x0000_s1032">
              <w:txbxContent>
                <w:p w14:paraId="6F78FDF2" w14:textId="77777777" w:rsidR="00A15D4F" w:rsidRDefault="00A15D4F"/>
              </w:txbxContent>
            </v:textbox>
          </v:shape>
        </w:pict>
      </w:r>
      <w:r w:rsidRPr="005B0937">
        <w:rPr>
          <w:rFonts w:ascii="Arial" w:hAnsi="Arial" w:cs="Arial"/>
          <w:noProof/>
        </w:rPr>
        <w:pict w14:anchorId="18CA84FC">
          <v:shape id="_x0000_s1031" type="#_x0000_t202" style="position:absolute;left:0;text-align:left;margin-left:207pt;margin-top:3pt;width:18pt;height:18pt;z-index:6">
            <v:textbox style="mso-next-textbox:#_x0000_s1031">
              <w:txbxContent>
                <w:p w14:paraId="63BD78EC" w14:textId="77777777" w:rsidR="00A15D4F" w:rsidRDefault="00A15D4F">
                  <w:r>
                    <w:pict w14:anchorId="538B020B">
                      <v:shape id="_x0000_i1028" type="#_x0000_t75" style="width:3pt;height:1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Yes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No</w:t>
      </w:r>
    </w:p>
    <w:p w14:paraId="745D78BF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40EE2AB4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0BE903DA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>4.  Ethnic Origin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 xml:space="preserve">       What do you regard as your ethnic origin?</w:t>
      </w:r>
    </w:p>
    <w:p w14:paraId="0545681D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52B7D090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70C90EB5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w:pict w14:anchorId="2C5C730B">
          <v:shape id="_x0000_s1037" type="#_x0000_t202" style="position:absolute;left:0;text-align:left;margin-left:207pt;margin-top:10.95pt;width:18pt;height:18pt;z-index:12">
            <v:textbox style="mso-next-textbox:#_x0000_s1037">
              <w:txbxContent>
                <w:p w14:paraId="606506F5" w14:textId="77777777" w:rsidR="00A15D4F" w:rsidRDefault="00A15D4F"/>
              </w:txbxContent>
            </v:textbox>
          </v:shape>
        </w:pict>
      </w:r>
      <w:r w:rsidRPr="005B0937">
        <w:rPr>
          <w:rFonts w:ascii="Arial" w:hAnsi="Arial" w:cs="Arial"/>
          <w:noProof/>
        </w:rPr>
        <w:pict w14:anchorId="71B62903">
          <v:shape id="_x0000_s1033" type="#_x0000_t202" style="position:absolute;left:0;text-align:left;margin-left:378pt;margin-top:10.95pt;width:18pt;height:18pt;z-index:8">
            <v:textbox style="mso-next-textbox:#_x0000_s1033">
              <w:txbxContent>
                <w:p w14:paraId="1739EB8A" w14:textId="77777777" w:rsidR="00A15D4F" w:rsidRDefault="00A15D4F">
                  <w:r>
                    <w:pict w14:anchorId="16DA3A36">
                      <v:shape id="_x0000_i1029" type="#_x0000_t75" style="width:3pt;height:1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14:paraId="6C463342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White</w:t>
      </w:r>
      <w:r w:rsidR="0050498B">
        <w:rPr>
          <w:rFonts w:ascii="Arial" w:hAnsi="Arial" w:cs="Arial"/>
        </w:rPr>
        <w:t xml:space="preserve"> 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Asian Indian</w:t>
      </w:r>
    </w:p>
    <w:p w14:paraId="5C294E68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w:pict w14:anchorId="745044E2">
          <v:shape id="_x0000_s1038" type="#_x0000_t202" style="position:absolute;left:0;text-align:left;margin-left:207pt;margin-top:10.65pt;width:18pt;height:18pt;z-index:13">
            <v:textbox style="mso-next-textbox:#_x0000_s1038">
              <w:txbxContent>
                <w:p w14:paraId="3FAB6672" w14:textId="77777777" w:rsidR="00A15D4F" w:rsidRDefault="00A15D4F"/>
              </w:txbxContent>
            </v:textbox>
          </v:shape>
        </w:pict>
      </w:r>
      <w:r w:rsidRPr="005B0937">
        <w:rPr>
          <w:rFonts w:ascii="Arial" w:hAnsi="Arial" w:cs="Arial"/>
          <w:noProof/>
        </w:rPr>
        <w:pict w14:anchorId="466F886A">
          <v:shape id="_x0000_s1034" type="#_x0000_t202" style="position:absolute;left:0;text-align:left;margin-left:378pt;margin-top:10.65pt;width:18pt;height:18pt;z-index:9">
            <v:textbox style="mso-next-textbox:#_x0000_s1034">
              <w:txbxContent>
                <w:p w14:paraId="08ECB14E" w14:textId="77777777" w:rsidR="00A15D4F" w:rsidRDefault="00A15D4F"/>
              </w:txbxContent>
            </v:textbox>
          </v:shape>
        </w:pict>
      </w:r>
    </w:p>
    <w:p w14:paraId="37B1C71F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 xml:space="preserve">Black </w:t>
      </w:r>
      <w:smartTag w:uri="urn:schemas-microsoft-com:office:smarttags" w:element="place">
        <w:r w:rsidRPr="005B0937">
          <w:rPr>
            <w:rFonts w:ascii="Arial" w:hAnsi="Arial" w:cs="Arial"/>
          </w:rPr>
          <w:t>Caribbean</w:t>
        </w:r>
      </w:smartTag>
      <w:r w:rsidRPr="005B0937">
        <w:rPr>
          <w:rFonts w:ascii="Arial" w:hAnsi="Arial" w:cs="Arial"/>
        </w:rPr>
        <w:t xml:space="preserve"> 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Asian Pakistani</w:t>
      </w:r>
    </w:p>
    <w:p w14:paraId="3A30B3D9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w:pict w14:anchorId="3FD11D27">
          <v:shape id="_x0000_s1039" type="#_x0000_t202" style="position:absolute;left:0;text-align:left;margin-left:207pt;margin-top:10.3pt;width:18pt;height:18pt;z-index:14">
            <v:textbox style="mso-next-textbox:#_x0000_s1039">
              <w:txbxContent>
                <w:p w14:paraId="6251E0D1" w14:textId="77777777" w:rsidR="00A15D4F" w:rsidRDefault="00A15D4F"/>
              </w:txbxContent>
            </v:textbox>
          </v:shape>
        </w:pict>
      </w:r>
    </w:p>
    <w:p w14:paraId="79705F86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w:pict w14:anchorId="5458486B">
          <v:shape id="_x0000_s1035" type="#_x0000_t202" style="position:absolute;left:0;text-align:left;margin-left:378pt;margin-top:.95pt;width:18pt;height:18pt;z-index:10">
            <v:textbox style="mso-next-textbox:#_x0000_s1035">
              <w:txbxContent>
                <w:p w14:paraId="512902DE" w14:textId="77777777" w:rsidR="00A15D4F" w:rsidRDefault="00A15D4F"/>
              </w:txbxContent>
            </v:textbox>
          </v:shape>
        </w:pic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Black African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proofErr w:type="gramStart"/>
      <w:r w:rsidRPr="005B0937">
        <w:rPr>
          <w:rFonts w:ascii="Arial" w:hAnsi="Arial" w:cs="Arial"/>
        </w:rPr>
        <w:t>Asian  Bangladeshi</w:t>
      </w:r>
      <w:proofErr w:type="gramEnd"/>
    </w:p>
    <w:p w14:paraId="670D93C2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w:pict w14:anchorId="59DF163F">
          <v:shape id="_x0000_s1040" type="#_x0000_t202" style="position:absolute;left:0;text-align:left;margin-left:207pt;margin-top:9.95pt;width:18pt;height:18.35pt;z-index:15">
            <v:textbox style="mso-next-textbox:#_x0000_s1040">
              <w:txbxContent>
                <w:p w14:paraId="5481DCBB" w14:textId="77777777" w:rsidR="00A15D4F" w:rsidRDefault="00A15D4F"/>
              </w:txbxContent>
            </v:textbox>
          </v:shape>
        </w:pict>
      </w:r>
    </w:p>
    <w:p w14:paraId="0EEA71E4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w:pict w14:anchorId="5E6565DF">
          <v:shape id="_x0000_s1036" type="#_x0000_t202" style="position:absolute;left:0;text-align:left;margin-left:378pt;margin-top:5.3pt;width:18pt;height:18pt;z-index:11">
            <v:textbox style="mso-next-textbox:#_x0000_s1036">
              <w:txbxContent>
                <w:p w14:paraId="6A36DD4D" w14:textId="77777777" w:rsidR="00A15D4F" w:rsidRDefault="00A15D4F"/>
              </w:txbxContent>
            </v:textbox>
          </v:shape>
        </w:pic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Mixed Heritage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Asian Chinese</w:t>
      </w:r>
    </w:p>
    <w:p w14:paraId="531FE755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09FA87DE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w:pict w14:anchorId="730206EE">
          <v:shape id="_x0000_s1041" type="#_x0000_t202" style="position:absolute;left:0;text-align:left;margin-left:207pt;margin-top:1.3pt;width:18pt;height:18pt;z-index:16">
            <v:textbox style="mso-next-textbox:#_x0000_s1041">
              <w:txbxContent>
                <w:p w14:paraId="60AAB789" w14:textId="77777777" w:rsidR="00A15D4F" w:rsidRDefault="00A15D4F"/>
              </w:txbxContent>
            </v:textbox>
          </v:shape>
        </w:pic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 xml:space="preserve">Other </w:t>
      </w:r>
    </w:p>
    <w:p w14:paraId="6B3AF6E9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(please specify)</w:t>
      </w:r>
    </w:p>
    <w:p w14:paraId="501F2960" w14:textId="77777777" w:rsidR="00A15D4F" w:rsidRDefault="00A15D4F">
      <w:pPr>
        <w:jc w:val="both"/>
        <w:rPr>
          <w:rFonts w:ascii="Book Antiqua" w:hAnsi="Book Antiqua"/>
        </w:rPr>
      </w:pPr>
    </w:p>
    <w:sectPr w:rsidR="00A15D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937"/>
    <w:rsid w:val="00190C6C"/>
    <w:rsid w:val="00267567"/>
    <w:rsid w:val="002A3BD2"/>
    <w:rsid w:val="003251B6"/>
    <w:rsid w:val="00341670"/>
    <w:rsid w:val="00384CBC"/>
    <w:rsid w:val="003868D3"/>
    <w:rsid w:val="003D1653"/>
    <w:rsid w:val="00412C14"/>
    <w:rsid w:val="004B2948"/>
    <w:rsid w:val="0050498B"/>
    <w:rsid w:val="0052313B"/>
    <w:rsid w:val="005B0937"/>
    <w:rsid w:val="006431BD"/>
    <w:rsid w:val="00695D10"/>
    <w:rsid w:val="00865FEA"/>
    <w:rsid w:val="00896B51"/>
    <w:rsid w:val="008C73B3"/>
    <w:rsid w:val="009452D0"/>
    <w:rsid w:val="009553CE"/>
    <w:rsid w:val="00A15D4F"/>
    <w:rsid w:val="00D06DD8"/>
    <w:rsid w:val="00EB46DB"/>
    <w:rsid w:val="00EE515B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56"/>
    <o:shapelayout v:ext="edit">
      <o:idmap v:ext="edit" data="1"/>
    </o:shapelayout>
  </w:shapeDefaults>
  <w:decimalSymbol w:val="."/>
  <w:listSeparator w:val=","/>
  <w14:docId w14:val="72757609"/>
  <w15:chartTrackingRefBased/>
  <w15:docId w15:val="{1FD1F50B-DA19-4550-93ED-2BDA1833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B093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190C6C"/>
    <w:pPr>
      <w:widowControl w:val="0"/>
      <w:autoSpaceDE w:val="0"/>
      <w:autoSpaceDN w:val="0"/>
      <w:adjustRightInd w:val="0"/>
      <w:ind w:left="144" w:right="144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L.D.B.F.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 Martin</dc:creator>
  <cp:keywords/>
  <dc:description/>
  <cp:lastModifiedBy>Communications</cp:lastModifiedBy>
  <cp:revision>2</cp:revision>
  <cp:lastPrinted>2005-07-21T09:29:00Z</cp:lastPrinted>
  <dcterms:created xsi:type="dcterms:W3CDTF">2025-01-15T11:50:00Z</dcterms:created>
  <dcterms:modified xsi:type="dcterms:W3CDTF">2025-01-15T11:50:00Z</dcterms:modified>
</cp:coreProperties>
</file>