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1C757" w14:textId="77777777" w:rsidR="00E4556D" w:rsidRPr="00926B7F" w:rsidRDefault="00E4556D">
      <w:pPr>
        <w:jc w:val="center"/>
        <w:rPr>
          <w:rFonts w:ascii="Open Sans" w:hAnsi="Open Sans" w:cs="Open Sans"/>
          <w:sz w:val="52"/>
          <w:szCs w:val="52"/>
        </w:rPr>
      </w:pPr>
    </w:p>
    <w:p w14:paraId="43E94021" w14:textId="77777777" w:rsidR="00E4556D" w:rsidRPr="00926B7F" w:rsidRDefault="00E4556D">
      <w:pPr>
        <w:jc w:val="center"/>
        <w:rPr>
          <w:rFonts w:ascii="Open Sans" w:hAnsi="Open Sans" w:cs="Open Sans"/>
          <w:sz w:val="52"/>
          <w:szCs w:val="52"/>
        </w:rPr>
      </w:pPr>
    </w:p>
    <w:p w14:paraId="664DFEA3" w14:textId="77777777" w:rsidR="00E4556D" w:rsidRPr="00926B7F" w:rsidRDefault="00E4556D">
      <w:pPr>
        <w:jc w:val="center"/>
        <w:rPr>
          <w:rFonts w:ascii="Open Sans" w:hAnsi="Open Sans" w:cs="Open Sans"/>
          <w:sz w:val="52"/>
          <w:szCs w:val="52"/>
        </w:rPr>
      </w:pPr>
    </w:p>
    <w:p w14:paraId="592EAC73" w14:textId="77777777" w:rsidR="00E4556D" w:rsidRPr="00926B7F" w:rsidRDefault="00F7670B">
      <w:pPr>
        <w:jc w:val="center"/>
        <w:rPr>
          <w:rFonts w:ascii="Open Sans" w:hAnsi="Open Sans" w:cs="Open Sans"/>
          <w:sz w:val="52"/>
          <w:szCs w:val="52"/>
        </w:rPr>
      </w:pPr>
      <w:r w:rsidRPr="00926B7F">
        <w:rPr>
          <w:rFonts w:ascii="Open Sans" w:hAnsi="Open Sans" w:cs="Open Sans"/>
          <w:noProof/>
          <w:sz w:val="52"/>
          <w:szCs w:val="52"/>
        </w:rPr>
        <w:drawing>
          <wp:inline distT="0" distB="0" distL="0" distR="0" wp14:anchorId="507D531D" wp14:editId="72EA6237">
            <wp:extent cx="132397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104900"/>
                    </a:xfrm>
                    <a:prstGeom prst="rect">
                      <a:avLst/>
                    </a:prstGeom>
                    <a:noFill/>
                    <a:ln>
                      <a:noFill/>
                    </a:ln>
                  </pic:spPr>
                </pic:pic>
              </a:graphicData>
            </a:graphic>
          </wp:inline>
        </w:drawing>
      </w:r>
    </w:p>
    <w:p w14:paraId="6E9A8D91" w14:textId="77777777" w:rsidR="00E4556D" w:rsidRPr="00926B7F" w:rsidRDefault="00E4556D">
      <w:pPr>
        <w:jc w:val="center"/>
        <w:rPr>
          <w:rFonts w:ascii="Open Sans" w:hAnsi="Open Sans" w:cs="Open Sans"/>
          <w:sz w:val="52"/>
          <w:szCs w:val="52"/>
        </w:rPr>
      </w:pPr>
    </w:p>
    <w:p w14:paraId="3A35F30E" w14:textId="77777777" w:rsidR="00E4556D" w:rsidRPr="00926B7F" w:rsidRDefault="00E4556D">
      <w:pPr>
        <w:jc w:val="center"/>
        <w:rPr>
          <w:rFonts w:ascii="Open Sans" w:hAnsi="Open Sans" w:cs="Open Sans"/>
          <w:sz w:val="52"/>
          <w:szCs w:val="52"/>
        </w:rPr>
      </w:pPr>
    </w:p>
    <w:p w14:paraId="42BA31D5" w14:textId="77777777" w:rsidR="00E4556D" w:rsidRPr="00926B7F" w:rsidRDefault="00E4556D">
      <w:pPr>
        <w:jc w:val="center"/>
        <w:rPr>
          <w:rFonts w:ascii="Open Sans" w:hAnsi="Open Sans" w:cs="Open Sans"/>
          <w:sz w:val="52"/>
          <w:szCs w:val="52"/>
        </w:rPr>
      </w:pPr>
    </w:p>
    <w:p w14:paraId="7C1698BC" w14:textId="77777777" w:rsidR="00CB09C7" w:rsidRPr="00926B7F" w:rsidRDefault="002E27C8">
      <w:pPr>
        <w:jc w:val="center"/>
        <w:rPr>
          <w:rFonts w:ascii="Open Sans" w:hAnsi="Open Sans" w:cs="Open Sans"/>
          <w:b/>
          <w:sz w:val="56"/>
          <w:szCs w:val="56"/>
        </w:rPr>
      </w:pPr>
      <w:r w:rsidRPr="00926B7F">
        <w:rPr>
          <w:rFonts w:ascii="Open Sans" w:hAnsi="Open Sans" w:cs="Open Sans"/>
          <w:b/>
          <w:sz w:val="56"/>
          <w:szCs w:val="56"/>
        </w:rPr>
        <w:t xml:space="preserve">Licensed </w:t>
      </w:r>
      <w:r w:rsidR="00CB09C7" w:rsidRPr="00926B7F">
        <w:rPr>
          <w:rFonts w:ascii="Open Sans" w:hAnsi="Open Sans" w:cs="Open Sans"/>
          <w:b/>
          <w:sz w:val="56"/>
          <w:szCs w:val="56"/>
        </w:rPr>
        <w:t xml:space="preserve">Pastoral Workers Handbook </w:t>
      </w:r>
    </w:p>
    <w:p w14:paraId="09EE54C5" w14:textId="77777777" w:rsidR="00CB09C7" w:rsidRPr="00926B7F" w:rsidRDefault="00CB09C7">
      <w:pPr>
        <w:jc w:val="center"/>
        <w:rPr>
          <w:rFonts w:ascii="Open Sans" w:hAnsi="Open Sans" w:cs="Open Sans"/>
          <w:b/>
          <w:sz w:val="56"/>
          <w:szCs w:val="56"/>
        </w:rPr>
      </w:pPr>
      <w:r w:rsidRPr="00926B7F">
        <w:rPr>
          <w:rFonts w:ascii="Open Sans" w:hAnsi="Open Sans" w:cs="Open Sans"/>
          <w:b/>
          <w:sz w:val="56"/>
          <w:szCs w:val="56"/>
        </w:rPr>
        <w:t>for Incumbents and Pastoral Workers</w:t>
      </w:r>
    </w:p>
    <w:p w14:paraId="1736AF68" w14:textId="77777777" w:rsidR="00870808" w:rsidRPr="00926B7F" w:rsidRDefault="00870808">
      <w:pPr>
        <w:jc w:val="center"/>
        <w:rPr>
          <w:rFonts w:ascii="Open Sans" w:hAnsi="Open Sans" w:cs="Open Sans"/>
          <w:sz w:val="44"/>
          <w:szCs w:val="44"/>
        </w:rPr>
      </w:pPr>
    </w:p>
    <w:p w14:paraId="27F3F835" w14:textId="77777777" w:rsidR="00870808" w:rsidRPr="00926B7F" w:rsidRDefault="00870808">
      <w:pPr>
        <w:jc w:val="center"/>
        <w:rPr>
          <w:rFonts w:ascii="Open Sans" w:hAnsi="Open Sans" w:cs="Open Sans"/>
          <w:sz w:val="44"/>
          <w:szCs w:val="44"/>
        </w:rPr>
      </w:pPr>
    </w:p>
    <w:p w14:paraId="5585D169" w14:textId="77777777" w:rsidR="00870808" w:rsidRPr="00926B7F" w:rsidRDefault="00870808">
      <w:pPr>
        <w:jc w:val="center"/>
        <w:rPr>
          <w:rFonts w:ascii="Open Sans" w:hAnsi="Open Sans" w:cs="Open Sans"/>
          <w:sz w:val="44"/>
          <w:szCs w:val="44"/>
        </w:rPr>
      </w:pPr>
    </w:p>
    <w:p w14:paraId="09BF7FEA" w14:textId="77777777" w:rsidR="00870808" w:rsidRPr="00926B7F" w:rsidRDefault="00870808">
      <w:pPr>
        <w:jc w:val="center"/>
        <w:rPr>
          <w:rFonts w:ascii="Open Sans" w:hAnsi="Open Sans" w:cs="Open Sans"/>
          <w:sz w:val="44"/>
          <w:szCs w:val="44"/>
        </w:rPr>
      </w:pPr>
    </w:p>
    <w:p w14:paraId="129AF486" w14:textId="77777777" w:rsidR="00870808" w:rsidRPr="00926B7F" w:rsidRDefault="00870808">
      <w:pPr>
        <w:jc w:val="center"/>
        <w:rPr>
          <w:rFonts w:ascii="Open Sans" w:hAnsi="Open Sans" w:cs="Open Sans"/>
          <w:sz w:val="44"/>
          <w:szCs w:val="44"/>
        </w:rPr>
      </w:pPr>
    </w:p>
    <w:p w14:paraId="5DA37B37" w14:textId="77777777" w:rsidR="00870808" w:rsidRPr="00926B7F" w:rsidRDefault="00870808">
      <w:pPr>
        <w:jc w:val="center"/>
        <w:rPr>
          <w:rFonts w:ascii="Open Sans" w:hAnsi="Open Sans" w:cs="Open Sans"/>
          <w:sz w:val="44"/>
          <w:szCs w:val="44"/>
        </w:rPr>
      </w:pPr>
    </w:p>
    <w:p w14:paraId="63BAD235" w14:textId="77777777" w:rsidR="00CB145D" w:rsidRPr="00926B7F" w:rsidRDefault="00CB145D">
      <w:pPr>
        <w:jc w:val="center"/>
        <w:rPr>
          <w:rFonts w:ascii="Open Sans" w:hAnsi="Open Sans" w:cs="Open Sans"/>
          <w:sz w:val="44"/>
          <w:szCs w:val="44"/>
        </w:rPr>
      </w:pPr>
    </w:p>
    <w:p w14:paraId="47EBF6F2" w14:textId="77777777" w:rsidR="00B07A04" w:rsidRPr="00926B7F" w:rsidRDefault="00B07A04" w:rsidP="00870808">
      <w:pPr>
        <w:jc w:val="right"/>
        <w:rPr>
          <w:rFonts w:ascii="Open Sans" w:hAnsi="Open Sans" w:cs="Open Sans"/>
        </w:rPr>
      </w:pPr>
    </w:p>
    <w:p w14:paraId="426D6FC4" w14:textId="77777777" w:rsidR="00870808" w:rsidRPr="00926B7F" w:rsidRDefault="00F7670B" w:rsidP="00870808">
      <w:pPr>
        <w:jc w:val="right"/>
        <w:rPr>
          <w:rFonts w:ascii="Open Sans" w:hAnsi="Open Sans" w:cs="Open Sans"/>
        </w:rPr>
      </w:pPr>
      <w:r w:rsidRPr="00926B7F">
        <w:rPr>
          <w:rFonts w:ascii="Open Sans" w:hAnsi="Open Sans" w:cs="Open Sans"/>
        </w:rPr>
        <w:t>September 201</w:t>
      </w:r>
      <w:r w:rsidR="00D749E9" w:rsidRPr="00926B7F">
        <w:rPr>
          <w:rFonts w:ascii="Open Sans" w:hAnsi="Open Sans" w:cs="Open Sans"/>
        </w:rPr>
        <w:t>5</w:t>
      </w:r>
    </w:p>
    <w:p w14:paraId="002505E8" w14:textId="77777777" w:rsidR="00CB09C7" w:rsidRPr="00926B7F" w:rsidRDefault="00CB09C7">
      <w:pPr>
        <w:overflowPunct/>
        <w:rPr>
          <w:rFonts w:ascii="Open Sans" w:hAnsi="Open Sans" w:cs="Open Sans"/>
          <w:color w:val="auto"/>
          <w:kern w:val="0"/>
          <w:sz w:val="24"/>
          <w:szCs w:val="24"/>
        </w:rPr>
        <w:sectPr w:rsidR="00CB09C7" w:rsidRPr="00926B7F" w:rsidSect="00B07A04">
          <w:footerReference w:type="even" r:id="rId9"/>
          <w:pgSz w:w="11907" w:h="16839" w:code="9"/>
          <w:pgMar w:top="1440" w:right="1440" w:bottom="1440" w:left="1440" w:header="720" w:footer="720" w:gutter="0"/>
          <w:cols w:space="720"/>
          <w:noEndnote/>
          <w:docGrid w:linePitch="272"/>
        </w:sectPr>
      </w:pPr>
    </w:p>
    <w:p w14:paraId="27604E01" w14:textId="77777777" w:rsidR="009908EA" w:rsidRPr="00926B7F" w:rsidRDefault="009908EA" w:rsidP="009908EA">
      <w:pPr>
        <w:tabs>
          <w:tab w:val="right" w:pos="9360"/>
        </w:tabs>
        <w:rPr>
          <w:rFonts w:ascii="Open Sans" w:hAnsi="Open Sans" w:cs="Open Sans"/>
          <w:b/>
          <w:color w:val="auto"/>
          <w:kern w:val="0"/>
        </w:rPr>
      </w:pPr>
      <w:r w:rsidRPr="00926B7F">
        <w:rPr>
          <w:rFonts w:ascii="Open Sans" w:hAnsi="Open Sans" w:cs="Open Sans"/>
          <w:b/>
          <w:color w:val="auto"/>
          <w:kern w:val="0"/>
        </w:rPr>
        <w:lastRenderedPageBreak/>
        <w:t>Contents</w:t>
      </w:r>
      <w:r w:rsidRPr="00926B7F">
        <w:rPr>
          <w:rFonts w:ascii="Open Sans" w:hAnsi="Open Sans" w:cs="Open Sans"/>
          <w:b/>
          <w:color w:val="auto"/>
          <w:kern w:val="0"/>
        </w:rPr>
        <w:tab/>
        <w:t>Page</w:t>
      </w:r>
    </w:p>
    <w:p w14:paraId="349D4319" w14:textId="77777777" w:rsidR="009908EA" w:rsidRPr="00926B7F" w:rsidRDefault="009908EA" w:rsidP="002E27C8">
      <w:pPr>
        <w:tabs>
          <w:tab w:val="right" w:leader="dot" w:pos="9360"/>
        </w:tabs>
        <w:rPr>
          <w:rFonts w:ascii="Open Sans" w:hAnsi="Open Sans" w:cs="Open Sans"/>
          <w:color w:val="auto"/>
          <w:kern w:val="0"/>
        </w:rPr>
      </w:pPr>
    </w:p>
    <w:p w14:paraId="1023E9EE" w14:textId="77777777" w:rsidR="004A2262" w:rsidRPr="00926B7F" w:rsidRDefault="00E4556D" w:rsidP="00E4556D">
      <w:pPr>
        <w:tabs>
          <w:tab w:val="right" w:leader="dot" w:pos="9360"/>
        </w:tabs>
        <w:spacing w:after="120"/>
        <w:rPr>
          <w:rFonts w:ascii="Open Sans" w:hAnsi="Open Sans" w:cs="Open Sans"/>
          <w:color w:val="auto"/>
          <w:kern w:val="0"/>
        </w:rPr>
      </w:pPr>
      <w:r w:rsidRPr="00926B7F">
        <w:rPr>
          <w:rFonts w:ascii="Open Sans" w:hAnsi="Open Sans" w:cs="Open Sans"/>
        </w:rPr>
        <w:t xml:space="preserve">Aids to Effective Service - </w:t>
      </w:r>
      <w:r w:rsidR="009908EA" w:rsidRPr="00926B7F">
        <w:rPr>
          <w:rFonts w:ascii="Open Sans" w:hAnsi="Open Sans" w:cs="Open Sans"/>
        </w:rPr>
        <w:t>Agreement for Pastoral Worker Ministry</w:t>
      </w:r>
      <w:r w:rsidR="009B4428" w:rsidRPr="00926B7F">
        <w:rPr>
          <w:rFonts w:ascii="Open Sans" w:hAnsi="Open Sans" w:cs="Open Sans"/>
        </w:rPr>
        <w:t xml:space="preserve"> </w:t>
      </w:r>
      <w:r w:rsidR="002E27C8" w:rsidRPr="00926B7F">
        <w:rPr>
          <w:rFonts w:ascii="Open Sans" w:hAnsi="Open Sans" w:cs="Open Sans"/>
          <w:color w:val="auto"/>
          <w:kern w:val="0"/>
        </w:rPr>
        <w:tab/>
      </w:r>
      <w:r w:rsidR="00642AA1" w:rsidRPr="00926B7F">
        <w:rPr>
          <w:rFonts w:ascii="Open Sans" w:hAnsi="Open Sans" w:cs="Open Sans"/>
          <w:color w:val="auto"/>
          <w:kern w:val="0"/>
        </w:rPr>
        <w:t>3</w:t>
      </w:r>
    </w:p>
    <w:p w14:paraId="4CD20CC0" w14:textId="77777777" w:rsidR="002E27C8" w:rsidRPr="00926B7F" w:rsidRDefault="009908EA" w:rsidP="00E4556D">
      <w:pPr>
        <w:tabs>
          <w:tab w:val="right" w:leader="dot" w:pos="9360"/>
        </w:tabs>
        <w:spacing w:after="120"/>
        <w:rPr>
          <w:rFonts w:ascii="Open Sans" w:hAnsi="Open Sans" w:cs="Open Sans"/>
          <w:color w:val="auto"/>
          <w:kern w:val="0"/>
        </w:rPr>
      </w:pPr>
      <w:r w:rsidRPr="00926B7F">
        <w:rPr>
          <w:rFonts w:ascii="Open Sans" w:hAnsi="Open Sans" w:cs="Open Sans"/>
        </w:rPr>
        <w:t>Continuing Ministerial Development (CMD) for Pastoral Workers</w:t>
      </w:r>
      <w:r w:rsidR="002E27C8" w:rsidRPr="00926B7F">
        <w:rPr>
          <w:rFonts w:ascii="Open Sans" w:hAnsi="Open Sans" w:cs="Open Sans"/>
          <w:color w:val="auto"/>
          <w:kern w:val="0"/>
        </w:rPr>
        <w:t xml:space="preserve">  </w:t>
      </w:r>
      <w:r w:rsidR="002E27C8" w:rsidRPr="00926B7F">
        <w:rPr>
          <w:rFonts w:ascii="Open Sans" w:hAnsi="Open Sans" w:cs="Open Sans"/>
          <w:color w:val="auto"/>
          <w:kern w:val="0"/>
        </w:rPr>
        <w:tab/>
      </w:r>
      <w:r w:rsidR="00642AA1" w:rsidRPr="00926B7F">
        <w:rPr>
          <w:rFonts w:ascii="Open Sans" w:hAnsi="Open Sans" w:cs="Open Sans"/>
          <w:color w:val="auto"/>
          <w:kern w:val="0"/>
        </w:rPr>
        <w:t>4</w:t>
      </w:r>
    </w:p>
    <w:p w14:paraId="314011EB" w14:textId="77777777" w:rsidR="002E27C8" w:rsidRPr="00926B7F" w:rsidRDefault="009908EA" w:rsidP="00E4556D">
      <w:pPr>
        <w:tabs>
          <w:tab w:val="right" w:leader="dot" w:pos="9360"/>
        </w:tabs>
        <w:spacing w:after="120"/>
        <w:rPr>
          <w:rFonts w:ascii="Open Sans" w:hAnsi="Open Sans" w:cs="Open Sans"/>
          <w:color w:val="auto"/>
          <w:kern w:val="0"/>
        </w:rPr>
      </w:pPr>
      <w:r w:rsidRPr="00926B7F">
        <w:rPr>
          <w:rFonts w:ascii="Open Sans" w:hAnsi="Open Sans" w:cs="Open Sans"/>
        </w:rPr>
        <w:t>Pastoral Worker Finance</w:t>
      </w:r>
      <w:r w:rsidR="002E27C8" w:rsidRPr="00926B7F">
        <w:rPr>
          <w:rFonts w:ascii="Open Sans" w:hAnsi="Open Sans" w:cs="Open Sans"/>
          <w:color w:val="auto"/>
          <w:kern w:val="0"/>
        </w:rPr>
        <w:t xml:space="preserve">  </w:t>
      </w:r>
      <w:r w:rsidR="002E27C8" w:rsidRPr="00926B7F">
        <w:rPr>
          <w:rFonts w:ascii="Open Sans" w:hAnsi="Open Sans" w:cs="Open Sans"/>
          <w:color w:val="auto"/>
          <w:kern w:val="0"/>
        </w:rPr>
        <w:tab/>
      </w:r>
      <w:r w:rsidR="00642AA1" w:rsidRPr="00926B7F">
        <w:rPr>
          <w:rFonts w:ascii="Open Sans" w:hAnsi="Open Sans" w:cs="Open Sans"/>
          <w:color w:val="auto"/>
          <w:kern w:val="0"/>
        </w:rPr>
        <w:t>5</w:t>
      </w:r>
    </w:p>
    <w:p w14:paraId="01FC3AFE" w14:textId="77777777" w:rsidR="002E27C8" w:rsidRPr="00926B7F" w:rsidRDefault="00F53B68" w:rsidP="00E4556D">
      <w:pPr>
        <w:tabs>
          <w:tab w:val="right" w:leader="dot" w:pos="9360"/>
        </w:tabs>
        <w:spacing w:after="120"/>
        <w:rPr>
          <w:rFonts w:ascii="Open Sans" w:hAnsi="Open Sans" w:cs="Open Sans"/>
          <w:color w:val="auto"/>
          <w:kern w:val="0"/>
        </w:rPr>
      </w:pPr>
      <w:r w:rsidRPr="00926B7F">
        <w:rPr>
          <w:rFonts w:ascii="Open Sans" w:hAnsi="Open Sans" w:cs="Open Sans"/>
        </w:rPr>
        <w:t xml:space="preserve">Transferring to Another Area within the </w:t>
      </w:r>
      <w:proofErr w:type="gramStart"/>
      <w:r w:rsidRPr="00926B7F">
        <w:rPr>
          <w:rFonts w:ascii="Open Sans" w:hAnsi="Open Sans" w:cs="Open Sans"/>
        </w:rPr>
        <w:t>Diocese</w:t>
      </w:r>
      <w:r w:rsidR="00E4556D" w:rsidRPr="00926B7F">
        <w:rPr>
          <w:rFonts w:ascii="Open Sans" w:hAnsi="Open Sans" w:cs="Open Sans"/>
          <w:color w:val="auto"/>
          <w:kern w:val="0"/>
        </w:rPr>
        <w:t xml:space="preserve">  </w:t>
      </w:r>
      <w:r w:rsidR="00E4556D" w:rsidRPr="00926B7F">
        <w:rPr>
          <w:rFonts w:ascii="Open Sans" w:hAnsi="Open Sans" w:cs="Open Sans"/>
          <w:color w:val="auto"/>
          <w:kern w:val="0"/>
        </w:rPr>
        <w:tab/>
      </w:r>
      <w:proofErr w:type="gramEnd"/>
      <w:r w:rsidR="00642AA1" w:rsidRPr="00926B7F">
        <w:rPr>
          <w:rFonts w:ascii="Open Sans" w:hAnsi="Open Sans" w:cs="Open Sans"/>
          <w:color w:val="auto"/>
          <w:kern w:val="0"/>
        </w:rPr>
        <w:t>5</w:t>
      </w:r>
    </w:p>
    <w:p w14:paraId="446FD4DA" w14:textId="77777777" w:rsidR="009908EA" w:rsidRPr="00926B7F" w:rsidRDefault="009908EA" w:rsidP="00E4556D">
      <w:pPr>
        <w:tabs>
          <w:tab w:val="right" w:leader="dot" w:pos="9360"/>
        </w:tabs>
        <w:spacing w:after="120"/>
        <w:rPr>
          <w:rFonts w:ascii="Open Sans" w:hAnsi="Open Sans" w:cs="Open Sans"/>
        </w:rPr>
      </w:pPr>
      <w:r w:rsidRPr="00926B7F">
        <w:rPr>
          <w:rFonts w:ascii="Open Sans" w:hAnsi="Open Sans" w:cs="Open Sans"/>
        </w:rPr>
        <w:t>Strategic Placement</w:t>
      </w:r>
      <w:r w:rsidR="009B4428" w:rsidRPr="00926B7F">
        <w:rPr>
          <w:rFonts w:ascii="Open Sans" w:hAnsi="Open Sans" w:cs="Open Sans"/>
        </w:rPr>
        <w:t xml:space="preserve">  </w:t>
      </w:r>
      <w:r w:rsidRPr="00926B7F">
        <w:rPr>
          <w:rFonts w:ascii="Open Sans" w:hAnsi="Open Sans" w:cs="Open Sans"/>
        </w:rPr>
        <w:tab/>
      </w:r>
      <w:r w:rsidR="00CB145D" w:rsidRPr="00926B7F">
        <w:rPr>
          <w:rFonts w:ascii="Open Sans" w:hAnsi="Open Sans" w:cs="Open Sans"/>
        </w:rPr>
        <w:t>6</w:t>
      </w:r>
    </w:p>
    <w:p w14:paraId="114579FB" w14:textId="77777777" w:rsidR="00525134" w:rsidRPr="00926B7F" w:rsidRDefault="00525134" w:rsidP="00E4556D">
      <w:pPr>
        <w:tabs>
          <w:tab w:val="right" w:leader="dot" w:pos="9360"/>
        </w:tabs>
        <w:spacing w:after="120"/>
        <w:rPr>
          <w:rFonts w:ascii="Open Sans" w:hAnsi="Open Sans" w:cs="Open Sans"/>
        </w:rPr>
      </w:pPr>
      <w:r w:rsidRPr="00926B7F">
        <w:rPr>
          <w:rFonts w:ascii="Open Sans" w:hAnsi="Open Sans" w:cs="Open Sans"/>
        </w:rPr>
        <w:t>Safeguarding and Child Protection Checks</w:t>
      </w:r>
      <w:r w:rsidRPr="00926B7F">
        <w:rPr>
          <w:rFonts w:ascii="Open Sans" w:hAnsi="Open Sans" w:cs="Open Sans"/>
        </w:rPr>
        <w:tab/>
        <w:t>6</w:t>
      </w:r>
    </w:p>
    <w:p w14:paraId="316540F1" w14:textId="77777777" w:rsidR="009908EA" w:rsidRPr="00926B7F" w:rsidRDefault="008D1F83" w:rsidP="00E4556D">
      <w:pPr>
        <w:tabs>
          <w:tab w:val="right" w:leader="dot" w:pos="9360"/>
        </w:tabs>
        <w:spacing w:after="120"/>
        <w:rPr>
          <w:rFonts w:ascii="Open Sans" w:hAnsi="Open Sans" w:cs="Open Sans"/>
        </w:rPr>
      </w:pPr>
      <w:r w:rsidRPr="00926B7F">
        <w:rPr>
          <w:rFonts w:ascii="Open Sans" w:hAnsi="Open Sans" w:cs="Open Sans"/>
        </w:rPr>
        <w:t>Application to License a Pastoral Worker to a Parish in the Diocese</w:t>
      </w:r>
      <w:r w:rsidR="009B4428" w:rsidRPr="00926B7F">
        <w:rPr>
          <w:rFonts w:ascii="Open Sans" w:hAnsi="Open Sans" w:cs="Open Sans"/>
        </w:rPr>
        <w:t xml:space="preserve">  </w:t>
      </w:r>
      <w:r w:rsidRPr="00926B7F">
        <w:rPr>
          <w:rFonts w:ascii="Open Sans" w:hAnsi="Open Sans" w:cs="Open Sans"/>
        </w:rPr>
        <w:tab/>
      </w:r>
      <w:r w:rsidR="00642AA1" w:rsidRPr="00926B7F">
        <w:rPr>
          <w:rFonts w:ascii="Open Sans" w:hAnsi="Open Sans" w:cs="Open Sans"/>
        </w:rPr>
        <w:t>7</w:t>
      </w:r>
    </w:p>
    <w:p w14:paraId="14791E38" w14:textId="77777777" w:rsidR="008D1F83" w:rsidRPr="00926B7F" w:rsidRDefault="008D1F83" w:rsidP="00E4556D">
      <w:pPr>
        <w:tabs>
          <w:tab w:val="right" w:leader="dot" w:pos="9360"/>
        </w:tabs>
        <w:spacing w:after="120"/>
        <w:rPr>
          <w:rFonts w:ascii="Open Sans" w:hAnsi="Open Sans" w:cs="Open Sans"/>
        </w:rPr>
      </w:pPr>
      <w:r w:rsidRPr="00926B7F">
        <w:rPr>
          <w:rFonts w:ascii="Open Sans" w:hAnsi="Open Sans" w:cs="Open Sans"/>
        </w:rPr>
        <w:t>Pastoral Worker Emeritus</w:t>
      </w:r>
      <w:r w:rsidR="009B4428" w:rsidRPr="00926B7F">
        <w:rPr>
          <w:rFonts w:ascii="Open Sans" w:hAnsi="Open Sans" w:cs="Open Sans"/>
        </w:rPr>
        <w:t xml:space="preserve">  </w:t>
      </w:r>
      <w:r w:rsidRPr="00926B7F">
        <w:rPr>
          <w:rFonts w:ascii="Open Sans" w:hAnsi="Open Sans" w:cs="Open Sans"/>
        </w:rPr>
        <w:tab/>
      </w:r>
      <w:r w:rsidR="00642AA1" w:rsidRPr="00926B7F">
        <w:rPr>
          <w:rFonts w:ascii="Open Sans" w:hAnsi="Open Sans" w:cs="Open Sans"/>
        </w:rPr>
        <w:t>8</w:t>
      </w:r>
    </w:p>
    <w:p w14:paraId="0588F475" w14:textId="77777777" w:rsidR="008D1F83" w:rsidRPr="00926B7F" w:rsidRDefault="008D1F83" w:rsidP="00F53B68">
      <w:pPr>
        <w:tabs>
          <w:tab w:val="right" w:leader="dot" w:pos="9360"/>
        </w:tabs>
        <w:spacing w:after="120"/>
        <w:rPr>
          <w:rFonts w:ascii="Open Sans" w:hAnsi="Open Sans" w:cs="Open Sans"/>
        </w:rPr>
      </w:pPr>
      <w:r w:rsidRPr="00926B7F">
        <w:rPr>
          <w:rFonts w:ascii="Open Sans" w:hAnsi="Open Sans" w:cs="Open Sans"/>
        </w:rPr>
        <w:t>Request for Bishop's Permission to Continue in Ministry for Pastoral Worker</w:t>
      </w:r>
      <w:r w:rsidR="00A85CC5" w:rsidRPr="00926B7F">
        <w:rPr>
          <w:rFonts w:ascii="Open Sans" w:hAnsi="Open Sans" w:cs="Open Sans"/>
        </w:rPr>
        <w:t>s Emeritus</w:t>
      </w:r>
      <w:r w:rsidR="009B4428" w:rsidRPr="00926B7F">
        <w:rPr>
          <w:rFonts w:ascii="Open Sans" w:hAnsi="Open Sans" w:cs="Open Sans"/>
        </w:rPr>
        <w:t xml:space="preserve">  </w:t>
      </w:r>
      <w:r w:rsidR="00F53B68" w:rsidRPr="00926B7F">
        <w:rPr>
          <w:rFonts w:ascii="Open Sans" w:hAnsi="Open Sans" w:cs="Open Sans"/>
        </w:rPr>
        <w:tab/>
        <w:t>9</w:t>
      </w:r>
    </w:p>
    <w:p w14:paraId="7216E320" w14:textId="77777777" w:rsidR="008D1F83" w:rsidRPr="00926B7F" w:rsidRDefault="008D1F83" w:rsidP="008D1F83">
      <w:pPr>
        <w:tabs>
          <w:tab w:val="right" w:leader="dot" w:pos="9360"/>
        </w:tabs>
        <w:rPr>
          <w:rFonts w:ascii="Open Sans" w:hAnsi="Open Sans" w:cs="Open Sans"/>
        </w:rPr>
      </w:pPr>
      <w:r w:rsidRPr="00926B7F">
        <w:rPr>
          <w:rFonts w:ascii="Open Sans" w:hAnsi="Open Sans" w:cs="Open Sans"/>
        </w:rPr>
        <w:t>Renewal and Review</w:t>
      </w:r>
      <w:r w:rsidR="009B4428" w:rsidRPr="00926B7F">
        <w:rPr>
          <w:rFonts w:ascii="Open Sans" w:hAnsi="Open Sans" w:cs="Open Sans"/>
        </w:rPr>
        <w:t xml:space="preserve">  </w:t>
      </w:r>
      <w:r w:rsidRPr="00926B7F">
        <w:rPr>
          <w:rFonts w:ascii="Open Sans" w:hAnsi="Open Sans" w:cs="Open Sans"/>
        </w:rPr>
        <w:tab/>
      </w:r>
      <w:r w:rsidR="00684F96" w:rsidRPr="00926B7F">
        <w:rPr>
          <w:rFonts w:ascii="Open Sans" w:hAnsi="Open Sans" w:cs="Open Sans"/>
        </w:rPr>
        <w:t>10</w:t>
      </w:r>
    </w:p>
    <w:p w14:paraId="73142C6C" w14:textId="77777777" w:rsidR="008D1F83" w:rsidRPr="00926B7F" w:rsidRDefault="008D1F83" w:rsidP="008D1F83">
      <w:pPr>
        <w:tabs>
          <w:tab w:val="right" w:leader="dot" w:pos="9360"/>
        </w:tabs>
        <w:ind w:left="360"/>
        <w:rPr>
          <w:rFonts w:ascii="Open Sans" w:hAnsi="Open Sans" w:cs="Open Sans"/>
        </w:rPr>
      </w:pPr>
      <w:r w:rsidRPr="00926B7F">
        <w:rPr>
          <w:rFonts w:ascii="Open Sans" w:hAnsi="Open Sans" w:cs="Open Sans"/>
        </w:rPr>
        <w:t>Review of Ministry</w:t>
      </w:r>
      <w:r w:rsidR="009B4428" w:rsidRPr="00926B7F">
        <w:rPr>
          <w:rFonts w:ascii="Open Sans" w:hAnsi="Open Sans" w:cs="Open Sans"/>
        </w:rPr>
        <w:t xml:space="preserve">  </w:t>
      </w:r>
      <w:r w:rsidRPr="00926B7F">
        <w:rPr>
          <w:rFonts w:ascii="Open Sans" w:hAnsi="Open Sans" w:cs="Open Sans"/>
        </w:rPr>
        <w:tab/>
      </w:r>
      <w:r w:rsidR="00684F96" w:rsidRPr="00926B7F">
        <w:rPr>
          <w:rFonts w:ascii="Open Sans" w:hAnsi="Open Sans" w:cs="Open Sans"/>
        </w:rPr>
        <w:t>10</w:t>
      </w:r>
    </w:p>
    <w:p w14:paraId="67F9175B" w14:textId="77777777" w:rsidR="008D1F83" w:rsidRPr="00926B7F" w:rsidRDefault="007E38C0" w:rsidP="008D1F83">
      <w:pPr>
        <w:tabs>
          <w:tab w:val="right" w:leader="dot" w:pos="9360"/>
        </w:tabs>
        <w:ind w:left="360"/>
        <w:rPr>
          <w:rFonts w:ascii="Open Sans" w:hAnsi="Open Sans" w:cs="Open Sans"/>
        </w:rPr>
      </w:pPr>
      <w:r w:rsidRPr="00926B7F">
        <w:rPr>
          <w:rFonts w:ascii="Open Sans" w:hAnsi="Open Sans" w:cs="Open Sans"/>
        </w:rPr>
        <w:t>Renewal of Licenc</w:t>
      </w:r>
      <w:r w:rsidR="008D1F83" w:rsidRPr="00926B7F">
        <w:rPr>
          <w:rFonts w:ascii="Open Sans" w:hAnsi="Open Sans" w:cs="Open Sans"/>
        </w:rPr>
        <w:t>e</w:t>
      </w:r>
      <w:r w:rsidR="009B4428" w:rsidRPr="00926B7F">
        <w:rPr>
          <w:rFonts w:ascii="Open Sans" w:hAnsi="Open Sans" w:cs="Open Sans"/>
        </w:rPr>
        <w:t xml:space="preserve">  </w:t>
      </w:r>
      <w:r w:rsidR="008D1F83" w:rsidRPr="00926B7F">
        <w:rPr>
          <w:rFonts w:ascii="Open Sans" w:hAnsi="Open Sans" w:cs="Open Sans"/>
        </w:rPr>
        <w:tab/>
      </w:r>
      <w:r w:rsidR="00684F96" w:rsidRPr="00926B7F">
        <w:rPr>
          <w:rFonts w:ascii="Open Sans" w:hAnsi="Open Sans" w:cs="Open Sans"/>
        </w:rPr>
        <w:t>11</w:t>
      </w:r>
    </w:p>
    <w:p w14:paraId="5A01DC18" w14:textId="77777777" w:rsidR="008D1F83" w:rsidRPr="00926B7F" w:rsidRDefault="008D1F83" w:rsidP="008D1F83">
      <w:pPr>
        <w:tabs>
          <w:tab w:val="right" w:leader="dot" w:pos="9360"/>
        </w:tabs>
        <w:ind w:left="360"/>
        <w:rPr>
          <w:rFonts w:ascii="Open Sans" w:hAnsi="Open Sans" w:cs="Open Sans"/>
        </w:rPr>
      </w:pPr>
      <w:r w:rsidRPr="00926B7F">
        <w:rPr>
          <w:rFonts w:ascii="Open Sans" w:hAnsi="Open Sans" w:cs="Open Sans"/>
        </w:rPr>
        <w:t>Changes in Working Agreement</w:t>
      </w:r>
      <w:r w:rsidR="009B4428" w:rsidRPr="00926B7F">
        <w:rPr>
          <w:rFonts w:ascii="Open Sans" w:hAnsi="Open Sans" w:cs="Open Sans"/>
        </w:rPr>
        <w:t xml:space="preserve">  </w:t>
      </w:r>
      <w:r w:rsidRPr="00926B7F">
        <w:rPr>
          <w:rFonts w:ascii="Open Sans" w:hAnsi="Open Sans" w:cs="Open Sans"/>
        </w:rPr>
        <w:tab/>
      </w:r>
      <w:r w:rsidR="00684F96" w:rsidRPr="00926B7F">
        <w:rPr>
          <w:rFonts w:ascii="Open Sans" w:hAnsi="Open Sans" w:cs="Open Sans"/>
        </w:rPr>
        <w:t>11</w:t>
      </w:r>
    </w:p>
    <w:p w14:paraId="14655CFD" w14:textId="77777777" w:rsidR="008D1F83" w:rsidRPr="00926B7F" w:rsidRDefault="008D1F83" w:rsidP="00E4556D">
      <w:pPr>
        <w:tabs>
          <w:tab w:val="right" w:leader="dot" w:pos="9360"/>
        </w:tabs>
        <w:spacing w:after="120"/>
        <w:ind w:left="360"/>
        <w:rPr>
          <w:rFonts w:ascii="Open Sans" w:hAnsi="Open Sans" w:cs="Open Sans"/>
        </w:rPr>
      </w:pPr>
      <w:r w:rsidRPr="00926B7F">
        <w:rPr>
          <w:rFonts w:ascii="Open Sans" w:hAnsi="Open Sans" w:cs="Open Sans"/>
        </w:rPr>
        <w:t>Surrender of Licences</w:t>
      </w:r>
      <w:r w:rsidR="009B4428" w:rsidRPr="00926B7F">
        <w:rPr>
          <w:rFonts w:ascii="Open Sans" w:hAnsi="Open Sans" w:cs="Open Sans"/>
        </w:rPr>
        <w:t xml:space="preserve">  </w:t>
      </w:r>
      <w:r w:rsidRPr="00926B7F">
        <w:rPr>
          <w:rFonts w:ascii="Open Sans" w:hAnsi="Open Sans" w:cs="Open Sans"/>
        </w:rPr>
        <w:tab/>
      </w:r>
      <w:r w:rsidR="00684F96" w:rsidRPr="00926B7F">
        <w:rPr>
          <w:rFonts w:ascii="Open Sans" w:hAnsi="Open Sans" w:cs="Open Sans"/>
        </w:rPr>
        <w:t>11</w:t>
      </w:r>
    </w:p>
    <w:p w14:paraId="0FAD0857" w14:textId="77777777" w:rsidR="008D1F83" w:rsidRPr="00926B7F" w:rsidRDefault="008D1F83" w:rsidP="00E4556D">
      <w:pPr>
        <w:tabs>
          <w:tab w:val="right" w:leader="dot" w:pos="9360"/>
        </w:tabs>
        <w:spacing w:after="120"/>
        <w:rPr>
          <w:rFonts w:ascii="Open Sans" w:hAnsi="Open Sans" w:cs="Open Sans"/>
        </w:rPr>
      </w:pPr>
      <w:r w:rsidRPr="00926B7F">
        <w:rPr>
          <w:rFonts w:ascii="Open Sans" w:hAnsi="Open Sans" w:cs="Open Sans"/>
        </w:rPr>
        <w:t>Post Licensing</w:t>
      </w:r>
      <w:r w:rsidR="009B4428" w:rsidRPr="00926B7F">
        <w:rPr>
          <w:rFonts w:ascii="Open Sans" w:hAnsi="Open Sans" w:cs="Open Sans"/>
        </w:rPr>
        <w:t xml:space="preserve">  </w:t>
      </w:r>
      <w:r w:rsidRPr="00926B7F">
        <w:rPr>
          <w:rFonts w:ascii="Open Sans" w:hAnsi="Open Sans" w:cs="Open Sans"/>
        </w:rPr>
        <w:tab/>
      </w:r>
      <w:r w:rsidR="00684F96" w:rsidRPr="00926B7F">
        <w:rPr>
          <w:rFonts w:ascii="Open Sans" w:hAnsi="Open Sans" w:cs="Open Sans"/>
        </w:rPr>
        <w:t>12</w:t>
      </w:r>
    </w:p>
    <w:p w14:paraId="7C25AE72" w14:textId="77777777" w:rsidR="008D1F83" w:rsidRPr="00926B7F" w:rsidRDefault="00E4556D" w:rsidP="00E4556D">
      <w:pPr>
        <w:tabs>
          <w:tab w:val="right" w:leader="dot" w:pos="9360"/>
        </w:tabs>
        <w:spacing w:after="120"/>
        <w:rPr>
          <w:rFonts w:ascii="Open Sans" w:hAnsi="Open Sans" w:cs="Open Sans"/>
          <w:color w:val="auto"/>
          <w:kern w:val="0"/>
        </w:rPr>
      </w:pPr>
      <w:r w:rsidRPr="00926B7F">
        <w:rPr>
          <w:rFonts w:ascii="Open Sans" w:hAnsi="Open Sans" w:cs="Open Sans"/>
          <w:color w:val="auto"/>
          <w:kern w:val="0"/>
        </w:rPr>
        <w:t>Guidelines for Incumbents with Pastoral Workers in their work together</w:t>
      </w:r>
      <w:r w:rsidR="009B4428" w:rsidRPr="00926B7F">
        <w:rPr>
          <w:rFonts w:ascii="Open Sans" w:hAnsi="Open Sans" w:cs="Open Sans"/>
          <w:color w:val="auto"/>
          <w:kern w:val="0"/>
        </w:rPr>
        <w:t xml:space="preserve"> </w:t>
      </w:r>
      <w:r w:rsidR="008D1F83" w:rsidRPr="00926B7F">
        <w:rPr>
          <w:rFonts w:ascii="Open Sans" w:hAnsi="Open Sans" w:cs="Open Sans"/>
          <w:color w:val="auto"/>
          <w:kern w:val="0"/>
        </w:rPr>
        <w:tab/>
      </w:r>
      <w:r w:rsidR="00684F96" w:rsidRPr="00926B7F">
        <w:rPr>
          <w:rFonts w:ascii="Open Sans" w:hAnsi="Open Sans" w:cs="Open Sans"/>
          <w:color w:val="auto"/>
          <w:kern w:val="0"/>
        </w:rPr>
        <w:t>12</w:t>
      </w:r>
    </w:p>
    <w:p w14:paraId="4CA23822" w14:textId="77777777" w:rsidR="008D1F83" w:rsidRPr="00926B7F" w:rsidRDefault="008D1F83" w:rsidP="00E4556D">
      <w:pPr>
        <w:tabs>
          <w:tab w:val="right" w:leader="dot" w:pos="9360"/>
        </w:tabs>
        <w:spacing w:after="120"/>
        <w:rPr>
          <w:rFonts w:ascii="Open Sans" w:hAnsi="Open Sans" w:cs="Open Sans"/>
        </w:rPr>
      </w:pPr>
      <w:r w:rsidRPr="00926B7F">
        <w:rPr>
          <w:rFonts w:ascii="Open Sans" w:hAnsi="Open Sans" w:cs="Open Sans"/>
        </w:rPr>
        <w:t>Collaborative Ministry</w:t>
      </w:r>
      <w:r w:rsidR="009B4428" w:rsidRPr="00926B7F">
        <w:rPr>
          <w:rFonts w:ascii="Open Sans" w:hAnsi="Open Sans" w:cs="Open Sans"/>
        </w:rPr>
        <w:t xml:space="preserve">  </w:t>
      </w:r>
      <w:r w:rsidRPr="00926B7F">
        <w:rPr>
          <w:rFonts w:ascii="Open Sans" w:hAnsi="Open Sans" w:cs="Open Sans"/>
        </w:rPr>
        <w:tab/>
      </w:r>
      <w:r w:rsidR="00684F96" w:rsidRPr="00926B7F">
        <w:rPr>
          <w:rFonts w:ascii="Open Sans" w:hAnsi="Open Sans" w:cs="Open Sans"/>
        </w:rPr>
        <w:t>13</w:t>
      </w:r>
    </w:p>
    <w:p w14:paraId="06505FC6" w14:textId="77777777" w:rsidR="008D1F83" w:rsidRPr="00926B7F" w:rsidRDefault="008D1F83" w:rsidP="00E4556D">
      <w:pPr>
        <w:tabs>
          <w:tab w:val="right" w:leader="dot" w:pos="9360"/>
        </w:tabs>
        <w:spacing w:after="120"/>
        <w:rPr>
          <w:rFonts w:ascii="Open Sans" w:hAnsi="Open Sans" w:cs="Open Sans"/>
        </w:rPr>
      </w:pPr>
      <w:r w:rsidRPr="00926B7F">
        <w:rPr>
          <w:rFonts w:ascii="Open Sans" w:hAnsi="Open Sans" w:cs="Open Sans"/>
        </w:rPr>
        <w:t>Ministry Teams</w:t>
      </w:r>
      <w:r w:rsidR="009B4428" w:rsidRPr="00926B7F">
        <w:rPr>
          <w:rFonts w:ascii="Open Sans" w:hAnsi="Open Sans" w:cs="Open Sans"/>
        </w:rPr>
        <w:t xml:space="preserve">  </w:t>
      </w:r>
      <w:r w:rsidRPr="00926B7F">
        <w:rPr>
          <w:rFonts w:ascii="Open Sans" w:hAnsi="Open Sans" w:cs="Open Sans"/>
        </w:rPr>
        <w:tab/>
      </w:r>
      <w:r w:rsidR="00684F96" w:rsidRPr="00926B7F">
        <w:rPr>
          <w:rFonts w:ascii="Open Sans" w:hAnsi="Open Sans" w:cs="Open Sans"/>
        </w:rPr>
        <w:t>13</w:t>
      </w:r>
    </w:p>
    <w:p w14:paraId="5476E63A" w14:textId="77777777" w:rsidR="008D1F83" w:rsidRPr="00926B7F" w:rsidRDefault="008D1F83" w:rsidP="00E4556D">
      <w:pPr>
        <w:rPr>
          <w:rFonts w:ascii="Open Sans" w:hAnsi="Open Sans" w:cs="Open Sans"/>
        </w:rPr>
      </w:pPr>
      <w:r w:rsidRPr="00926B7F">
        <w:rPr>
          <w:rFonts w:ascii="Open Sans" w:hAnsi="Open Sans" w:cs="Open Sans"/>
        </w:rPr>
        <w:t>G</w:t>
      </w:r>
      <w:r w:rsidR="009B4428" w:rsidRPr="00926B7F">
        <w:rPr>
          <w:rFonts w:ascii="Open Sans" w:hAnsi="Open Sans" w:cs="Open Sans"/>
        </w:rPr>
        <w:t>uidelines for Licensed Pastoral</w:t>
      </w:r>
      <w:r w:rsidRPr="00926B7F">
        <w:rPr>
          <w:rFonts w:ascii="Open Sans" w:hAnsi="Open Sans" w:cs="Open Sans"/>
        </w:rPr>
        <w:t xml:space="preserve"> Workers in terms of preaching,</w:t>
      </w:r>
    </w:p>
    <w:p w14:paraId="706B1ADB" w14:textId="77777777" w:rsidR="008D1F83" w:rsidRPr="00926B7F" w:rsidRDefault="008D1F83" w:rsidP="00E4556D">
      <w:pPr>
        <w:tabs>
          <w:tab w:val="right" w:leader="dot" w:pos="9360"/>
        </w:tabs>
        <w:spacing w:after="120"/>
        <w:rPr>
          <w:rFonts w:ascii="Open Sans" w:hAnsi="Open Sans" w:cs="Open Sans"/>
        </w:rPr>
      </w:pPr>
      <w:r w:rsidRPr="00926B7F">
        <w:rPr>
          <w:rFonts w:ascii="Open Sans" w:hAnsi="Open Sans" w:cs="Open Sans"/>
        </w:rPr>
        <w:t>leading worship and conducting funerals</w:t>
      </w:r>
      <w:r w:rsidR="009B4428" w:rsidRPr="00926B7F">
        <w:rPr>
          <w:rFonts w:ascii="Open Sans" w:hAnsi="Open Sans" w:cs="Open Sans"/>
        </w:rPr>
        <w:t xml:space="preserve">  </w:t>
      </w:r>
      <w:r w:rsidRPr="00926B7F">
        <w:rPr>
          <w:rFonts w:ascii="Open Sans" w:hAnsi="Open Sans" w:cs="Open Sans"/>
        </w:rPr>
        <w:tab/>
      </w:r>
      <w:r w:rsidR="00684F96" w:rsidRPr="00926B7F">
        <w:rPr>
          <w:rFonts w:ascii="Open Sans" w:hAnsi="Open Sans" w:cs="Open Sans"/>
        </w:rPr>
        <w:t>14</w:t>
      </w:r>
    </w:p>
    <w:p w14:paraId="57F230F4" w14:textId="77777777" w:rsidR="008D1F83" w:rsidRPr="00926B7F" w:rsidRDefault="00E4556D" w:rsidP="00E4556D">
      <w:pPr>
        <w:tabs>
          <w:tab w:val="right" w:leader="dot" w:pos="9360"/>
        </w:tabs>
        <w:spacing w:after="120"/>
        <w:rPr>
          <w:rFonts w:ascii="Open Sans" w:hAnsi="Open Sans" w:cs="Open Sans"/>
        </w:rPr>
      </w:pPr>
      <w:r w:rsidRPr="00926B7F">
        <w:rPr>
          <w:rFonts w:ascii="Open Sans" w:hAnsi="Open Sans" w:cs="Open Sans"/>
        </w:rPr>
        <w:t>Regulations for Pastoral Workers – Canon Law</w:t>
      </w:r>
      <w:r w:rsidR="009B4428" w:rsidRPr="00926B7F">
        <w:rPr>
          <w:rFonts w:ascii="Open Sans" w:hAnsi="Open Sans" w:cs="Open Sans"/>
        </w:rPr>
        <w:t xml:space="preserve"> </w:t>
      </w:r>
      <w:r w:rsidRPr="00926B7F">
        <w:rPr>
          <w:rFonts w:ascii="Open Sans" w:hAnsi="Open Sans" w:cs="Open Sans"/>
        </w:rPr>
        <w:tab/>
      </w:r>
      <w:r w:rsidR="00A94B62" w:rsidRPr="00926B7F">
        <w:rPr>
          <w:rFonts w:ascii="Open Sans" w:hAnsi="Open Sans" w:cs="Open Sans"/>
        </w:rPr>
        <w:t>1</w:t>
      </w:r>
      <w:r w:rsidR="00110517" w:rsidRPr="00926B7F">
        <w:rPr>
          <w:rFonts w:ascii="Open Sans" w:hAnsi="Open Sans" w:cs="Open Sans"/>
        </w:rPr>
        <w:t>6</w:t>
      </w:r>
    </w:p>
    <w:p w14:paraId="014CE1FA" w14:textId="77777777" w:rsidR="00E4556D" w:rsidRPr="00926B7F" w:rsidRDefault="00E4556D" w:rsidP="00E4556D">
      <w:pPr>
        <w:tabs>
          <w:tab w:val="right" w:leader="dot" w:pos="9360"/>
        </w:tabs>
        <w:spacing w:after="120"/>
        <w:rPr>
          <w:rFonts w:ascii="Open Sans" w:hAnsi="Open Sans" w:cs="Open Sans"/>
          <w:color w:val="auto"/>
          <w:kern w:val="0"/>
        </w:rPr>
      </w:pPr>
      <w:r w:rsidRPr="00926B7F">
        <w:rPr>
          <w:rFonts w:ascii="Open Sans" w:hAnsi="Open Sans" w:cs="Open Sans"/>
        </w:rPr>
        <w:t>Contacts</w:t>
      </w:r>
      <w:r w:rsidR="009B4428" w:rsidRPr="00926B7F">
        <w:rPr>
          <w:rFonts w:ascii="Open Sans" w:hAnsi="Open Sans" w:cs="Open Sans"/>
        </w:rPr>
        <w:t xml:space="preserve"> </w:t>
      </w:r>
      <w:r w:rsidRPr="00926B7F">
        <w:rPr>
          <w:rFonts w:ascii="Open Sans" w:hAnsi="Open Sans" w:cs="Open Sans"/>
        </w:rPr>
        <w:tab/>
      </w:r>
      <w:r w:rsidR="00A94B62" w:rsidRPr="00926B7F">
        <w:rPr>
          <w:rFonts w:ascii="Open Sans" w:hAnsi="Open Sans" w:cs="Open Sans"/>
        </w:rPr>
        <w:t>19</w:t>
      </w:r>
    </w:p>
    <w:p w14:paraId="7D85E56B" w14:textId="77777777" w:rsidR="008D1F83" w:rsidRPr="00926B7F" w:rsidRDefault="008D1F83" w:rsidP="008D1F83">
      <w:pPr>
        <w:rPr>
          <w:rFonts w:ascii="Open Sans" w:hAnsi="Open Sans" w:cs="Open Sans"/>
          <w:color w:val="auto"/>
          <w:kern w:val="0"/>
          <w:sz w:val="24"/>
          <w:szCs w:val="24"/>
        </w:rPr>
      </w:pPr>
    </w:p>
    <w:p w14:paraId="14BF4385" w14:textId="77777777" w:rsidR="00CB09C7" w:rsidRPr="00926B7F" w:rsidRDefault="004A2262" w:rsidP="00D4632D">
      <w:pPr>
        <w:pStyle w:val="Subtitle"/>
        <w:ind w:left="425" w:hanging="425"/>
        <w:jc w:val="left"/>
        <w:rPr>
          <w:rFonts w:ascii="Open Sans" w:hAnsi="Open Sans" w:cs="Open Sans"/>
          <w:noProof/>
          <w:color w:val="000000"/>
          <w:sz w:val="24"/>
          <w:szCs w:val="24"/>
        </w:rPr>
      </w:pPr>
      <w:r w:rsidRPr="00926B7F">
        <w:rPr>
          <w:rFonts w:ascii="Open Sans" w:hAnsi="Open Sans" w:cs="Open Sans"/>
          <w:noProof/>
          <w:color w:val="000000"/>
          <w:sz w:val="22"/>
          <w:szCs w:val="22"/>
        </w:rPr>
        <w:br w:type="page"/>
      </w:r>
      <w:r w:rsidR="00CB09C7" w:rsidRPr="00926B7F">
        <w:rPr>
          <w:rFonts w:ascii="Open Sans" w:hAnsi="Open Sans" w:cs="Open Sans"/>
          <w:noProof/>
          <w:color w:val="000000"/>
          <w:sz w:val="24"/>
          <w:szCs w:val="24"/>
        </w:rPr>
        <w:lastRenderedPageBreak/>
        <w:t>AIDS TO EFFECTIVE SERVICE</w:t>
      </w:r>
      <w:r w:rsidR="00D4632D" w:rsidRPr="00926B7F">
        <w:rPr>
          <w:rFonts w:ascii="Open Sans" w:hAnsi="Open Sans" w:cs="Open Sans"/>
          <w:noProof/>
          <w:color w:val="000000"/>
          <w:sz w:val="24"/>
          <w:szCs w:val="24"/>
        </w:rPr>
        <w:t xml:space="preserve"> -</w:t>
      </w:r>
    </w:p>
    <w:p w14:paraId="088DF7E6" w14:textId="77777777" w:rsidR="00CB09C7" w:rsidRPr="00926B7F" w:rsidRDefault="00CB09C7" w:rsidP="00D4632D">
      <w:pPr>
        <w:pStyle w:val="Subtitle"/>
        <w:ind w:left="425" w:hanging="425"/>
        <w:jc w:val="left"/>
        <w:rPr>
          <w:rFonts w:ascii="Open Sans" w:hAnsi="Open Sans" w:cs="Open Sans"/>
          <w:noProof/>
          <w:color w:val="000000"/>
          <w:sz w:val="24"/>
          <w:szCs w:val="24"/>
        </w:rPr>
      </w:pPr>
      <w:r w:rsidRPr="00926B7F">
        <w:rPr>
          <w:rFonts w:ascii="Open Sans" w:hAnsi="Open Sans" w:cs="Open Sans"/>
          <w:caps/>
          <w:noProof/>
          <w:color w:val="000000"/>
          <w:sz w:val="24"/>
          <w:szCs w:val="24"/>
        </w:rPr>
        <w:t xml:space="preserve">Written Working Agreement FOR </w:t>
      </w:r>
      <w:r w:rsidRPr="00926B7F">
        <w:rPr>
          <w:rFonts w:ascii="Open Sans" w:hAnsi="Open Sans" w:cs="Open Sans"/>
          <w:noProof/>
          <w:color w:val="000000"/>
          <w:sz w:val="24"/>
          <w:szCs w:val="24"/>
        </w:rPr>
        <w:t>PASTORAL WORKER MINISTRY</w:t>
      </w:r>
    </w:p>
    <w:p w14:paraId="496BD6F8" w14:textId="77777777" w:rsidR="00CB09C7" w:rsidRPr="00926B7F" w:rsidRDefault="00CB09C7">
      <w:pPr>
        <w:pStyle w:val="Subtitle"/>
        <w:jc w:val="left"/>
        <w:rPr>
          <w:rFonts w:ascii="Open Sans" w:hAnsi="Open Sans" w:cs="Open Sans"/>
          <w:b w:val="0"/>
          <w:noProof/>
          <w:color w:val="000000"/>
        </w:rPr>
      </w:pPr>
      <w:r w:rsidRPr="00926B7F">
        <w:rPr>
          <w:rFonts w:ascii="Open Sans" w:hAnsi="Open Sans" w:cs="Open Sans"/>
          <w:b w:val="0"/>
          <w:noProof/>
          <w:color w:val="000000"/>
        </w:rPr>
        <w:t xml:space="preserve">A licensed Pastoral Worker and the Incumbent should make a written working agreement which must be endorsed by the PCC. </w:t>
      </w:r>
      <w:r w:rsidR="00E4556D" w:rsidRPr="00926B7F">
        <w:rPr>
          <w:rFonts w:ascii="Open Sans" w:hAnsi="Open Sans" w:cs="Open Sans"/>
          <w:b w:val="0"/>
          <w:noProof/>
          <w:color w:val="000000"/>
        </w:rPr>
        <w:t xml:space="preserve"> </w:t>
      </w:r>
      <w:r w:rsidRPr="00926B7F">
        <w:rPr>
          <w:rFonts w:ascii="Open Sans" w:hAnsi="Open Sans" w:cs="Open Sans"/>
          <w:b w:val="0"/>
          <w:noProof/>
          <w:color w:val="000000"/>
        </w:rPr>
        <w:t>This agreement will be part of th</w:t>
      </w:r>
      <w:r w:rsidR="00350705" w:rsidRPr="00926B7F">
        <w:rPr>
          <w:rFonts w:ascii="Open Sans" w:hAnsi="Open Sans" w:cs="Open Sans"/>
          <w:b w:val="0"/>
          <w:noProof/>
          <w:color w:val="000000"/>
        </w:rPr>
        <w:t>e submission for the fourth module of the Pastoral Worker t</w:t>
      </w:r>
      <w:r w:rsidRPr="00926B7F">
        <w:rPr>
          <w:rFonts w:ascii="Open Sans" w:hAnsi="Open Sans" w:cs="Open Sans"/>
          <w:b w:val="0"/>
          <w:noProof/>
          <w:color w:val="000000"/>
        </w:rPr>
        <w:t>raining course and will be finalised and submitted along with the final assessment.</w:t>
      </w:r>
    </w:p>
    <w:p w14:paraId="4922CC93" w14:textId="77777777" w:rsidR="00CB09C7" w:rsidRPr="00926B7F" w:rsidRDefault="00CB09C7">
      <w:pPr>
        <w:pStyle w:val="Subtitle"/>
        <w:jc w:val="left"/>
        <w:rPr>
          <w:rFonts w:ascii="Open Sans" w:hAnsi="Open Sans" w:cs="Open Sans"/>
          <w:b w:val="0"/>
          <w:noProof/>
          <w:color w:val="000000"/>
        </w:rPr>
      </w:pPr>
    </w:p>
    <w:p w14:paraId="570EED21" w14:textId="77777777" w:rsidR="00CB09C7" w:rsidRPr="00926B7F" w:rsidRDefault="00CB09C7">
      <w:pPr>
        <w:pStyle w:val="Subtitle"/>
        <w:jc w:val="left"/>
        <w:rPr>
          <w:rFonts w:ascii="Open Sans" w:hAnsi="Open Sans" w:cs="Open Sans"/>
          <w:b w:val="0"/>
          <w:noProof/>
          <w:color w:val="000000"/>
        </w:rPr>
      </w:pPr>
      <w:r w:rsidRPr="00926B7F">
        <w:rPr>
          <w:rFonts w:ascii="Open Sans" w:hAnsi="Open Sans" w:cs="Open Sans"/>
          <w:b w:val="0"/>
          <w:noProof/>
          <w:color w:val="000000"/>
        </w:rPr>
        <w:t>Any change in shape and direction of parish ministry should be made in full and prayerful consultation with the Incumbent and other members of the ministry team and ratified by the PCC.</w:t>
      </w:r>
    </w:p>
    <w:p w14:paraId="72AC00FF" w14:textId="77777777" w:rsidR="0016205A" w:rsidRPr="00926B7F" w:rsidRDefault="0016205A">
      <w:pPr>
        <w:pStyle w:val="Subtitle"/>
        <w:jc w:val="left"/>
        <w:rPr>
          <w:rFonts w:ascii="Open Sans" w:hAnsi="Open Sans" w:cs="Open Sans"/>
          <w:b w:val="0"/>
          <w:noProof/>
          <w:color w:val="000000"/>
        </w:rPr>
      </w:pPr>
    </w:p>
    <w:p w14:paraId="4BAF3A10" w14:textId="77777777" w:rsidR="00CB09C7" w:rsidRPr="00926B7F" w:rsidRDefault="00CB09C7">
      <w:pPr>
        <w:pStyle w:val="Subtitle"/>
        <w:jc w:val="left"/>
        <w:rPr>
          <w:rFonts w:ascii="Open Sans" w:hAnsi="Open Sans" w:cs="Open Sans"/>
          <w:b w:val="0"/>
          <w:noProof/>
          <w:color w:val="000000"/>
        </w:rPr>
      </w:pPr>
      <w:r w:rsidRPr="00926B7F">
        <w:rPr>
          <w:rFonts w:ascii="Open Sans" w:hAnsi="Open Sans" w:cs="Open Sans"/>
          <w:b w:val="0"/>
          <w:noProof/>
          <w:color w:val="000000"/>
        </w:rPr>
        <w:t>The agreement should cover, at the least, the following aspects of the Pastoral Worker's ministry:</w:t>
      </w:r>
    </w:p>
    <w:p w14:paraId="1C53425E" w14:textId="77777777" w:rsidR="00CB09C7" w:rsidRPr="00926B7F" w:rsidRDefault="00CB09C7">
      <w:pPr>
        <w:pStyle w:val="Subtitle"/>
        <w:jc w:val="left"/>
        <w:rPr>
          <w:rFonts w:ascii="Open Sans" w:hAnsi="Open Sans" w:cs="Open Sans"/>
          <w:b w:val="0"/>
          <w:noProof/>
          <w:color w:val="000000"/>
        </w:rPr>
      </w:pPr>
    </w:p>
    <w:p w14:paraId="4125DFB9" w14:textId="77777777" w:rsidR="00CB09C7" w:rsidRPr="00926B7F" w:rsidRDefault="0016205A" w:rsidP="00350705">
      <w:pPr>
        <w:pStyle w:val="Subtitle"/>
        <w:ind w:left="1134" w:hanging="567"/>
        <w:jc w:val="left"/>
        <w:rPr>
          <w:rFonts w:ascii="Open Sans" w:hAnsi="Open Sans" w:cs="Open Sans"/>
          <w:b w:val="0"/>
          <w:noProof/>
          <w:color w:val="000000"/>
        </w:rPr>
      </w:pPr>
      <w:r w:rsidRPr="00926B7F">
        <w:rPr>
          <w:rFonts w:ascii="Open Sans" w:hAnsi="Open Sans" w:cs="Open Sans"/>
          <w:b w:val="0"/>
          <w:noProof/>
          <w:color w:val="000000"/>
        </w:rPr>
        <w:t>1.</w:t>
      </w:r>
      <w:r w:rsidRPr="00926B7F">
        <w:rPr>
          <w:rFonts w:ascii="Open Sans" w:hAnsi="Open Sans" w:cs="Open Sans"/>
          <w:b w:val="0"/>
          <w:noProof/>
          <w:color w:val="000000"/>
        </w:rPr>
        <w:tab/>
        <w:t>The particular way(s)</w:t>
      </w:r>
      <w:r w:rsidR="00CB09C7" w:rsidRPr="00926B7F">
        <w:rPr>
          <w:rFonts w:ascii="Open Sans" w:hAnsi="Open Sans" w:cs="Open Sans"/>
          <w:b w:val="0"/>
          <w:noProof/>
          <w:color w:val="000000"/>
        </w:rPr>
        <w:t xml:space="preserve"> in which the Pastoral Worker's ministry is to be expressed:</w:t>
      </w:r>
    </w:p>
    <w:p w14:paraId="6504924C" w14:textId="77777777" w:rsidR="00CB09C7" w:rsidRPr="00926B7F" w:rsidRDefault="00CB09C7" w:rsidP="00350705">
      <w:pPr>
        <w:pStyle w:val="Subtitle"/>
        <w:ind w:left="1701" w:hanging="567"/>
        <w:jc w:val="left"/>
        <w:rPr>
          <w:rFonts w:ascii="Open Sans" w:hAnsi="Open Sans" w:cs="Open Sans"/>
          <w:b w:val="0"/>
          <w:noProof/>
          <w:color w:val="000000"/>
        </w:rPr>
      </w:pPr>
      <w:r w:rsidRPr="00926B7F">
        <w:rPr>
          <w:rFonts w:ascii="Open Sans" w:hAnsi="Open Sans" w:cs="Open Sans"/>
          <w:b w:val="0"/>
          <w:noProof/>
          <w:color w:val="000000"/>
        </w:rPr>
        <w:tab/>
        <w:t xml:space="preserve">Specific area of pastoral work e.g. baptism visiting, bereavement counselling, home and hospital visiting etc. </w:t>
      </w:r>
    </w:p>
    <w:p w14:paraId="7B6D627F" w14:textId="77777777" w:rsidR="00CB09C7" w:rsidRPr="00926B7F" w:rsidRDefault="00CB09C7" w:rsidP="00350705">
      <w:pPr>
        <w:pStyle w:val="Subtitle"/>
        <w:ind w:left="1701" w:hanging="567"/>
        <w:jc w:val="left"/>
        <w:rPr>
          <w:rFonts w:ascii="Open Sans" w:hAnsi="Open Sans" w:cs="Open Sans"/>
          <w:bCs w:val="0"/>
        </w:rPr>
      </w:pPr>
      <w:r w:rsidRPr="00926B7F">
        <w:rPr>
          <w:rFonts w:ascii="Open Sans" w:hAnsi="Open Sans" w:cs="Open Sans"/>
          <w:b w:val="0"/>
          <w:noProof/>
          <w:color w:val="000000"/>
        </w:rPr>
        <w:tab/>
        <w:t>Other kinds of ministry in which the Pastoral Worker is involved.</w:t>
      </w:r>
    </w:p>
    <w:p w14:paraId="2E6889C4" w14:textId="77777777" w:rsidR="00CB09C7" w:rsidRPr="00926B7F" w:rsidRDefault="00CB09C7" w:rsidP="00350705">
      <w:pPr>
        <w:ind w:left="1134" w:hanging="567"/>
        <w:rPr>
          <w:rFonts w:ascii="Open Sans" w:hAnsi="Open Sans" w:cs="Open Sans"/>
        </w:rPr>
      </w:pPr>
      <w:r w:rsidRPr="00926B7F">
        <w:rPr>
          <w:rFonts w:ascii="Open Sans" w:hAnsi="Open Sans" w:cs="Open Sans"/>
        </w:rPr>
        <w:t>2.</w:t>
      </w:r>
      <w:r w:rsidRPr="00926B7F">
        <w:rPr>
          <w:rFonts w:ascii="Open Sans" w:hAnsi="Open Sans" w:cs="Open Sans"/>
        </w:rPr>
        <w:tab/>
        <w:t>The expected time commitment for the ministry.</w:t>
      </w:r>
    </w:p>
    <w:p w14:paraId="7B79DFC5" w14:textId="77777777" w:rsidR="00CB09C7" w:rsidRPr="00926B7F" w:rsidRDefault="00CB09C7" w:rsidP="00350705">
      <w:pPr>
        <w:ind w:left="1134" w:hanging="567"/>
        <w:rPr>
          <w:rFonts w:ascii="Open Sans" w:hAnsi="Open Sans" w:cs="Open Sans"/>
        </w:rPr>
      </w:pPr>
      <w:r w:rsidRPr="00926B7F">
        <w:rPr>
          <w:rFonts w:ascii="Open Sans" w:hAnsi="Open Sans" w:cs="Open Sans"/>
        </w:rPr>
        <w:t>3.</w:t>
      </w:r>
      <w:r w:rsidRPr="00926B7F">
        <w:rPr>
          <w:rFonts w:ascii="Open Sans" w:hAnsi="Open Sans" w:cs="Open Sans"/>
        </w:rPr>
        <w:tab/>
        <w:t>The Pastoral Worker’s working relationship with other ministers and/or the local ministry team; and recognition of a Pastoral Worker’s role in other church structures and groups.</w:t>
      </w:r>
    </w:p>
    <w:p w14:paraId="0D8A71EB" w14:textId="77777777" w:rsidR="00CB09C7" w:rsidRPr="00926B7F" w:rsidRDefault="00CB09C7" w:rsidP="00350705">
      <w:pPr>
        <w:ind w:left="1134" w:hanging="567"/>
        <w:rPr>
          <w:rFonts w:ascii="Open Sans" w:hAnsi="Open Sans" w:cs="Open Sans"/>
        </w:rPr>
      </w:pPr>
      <w:r w:rsidRPr="00926B7F">
        <w:rPr>
          <w:rFonts w:ascii="Open Sans" w:hAnsi="Open Sans" w:cs="Open Sans"/>
        </w:rPr>
        <w:t>4.</w:t>
      </w:r>
      <w:r w:rsidRPr="00926B7F">
        <w:rPr>
          <w:rFonts w:ascii="Open Sans" w:hAnsi="Open Sans" w:cs="Open Sans"/>
        </w:rPr>
        <w:tab/>
        <w:t>Arrangements for regular meetings between the Pastoral Worker, clergy and other staff.</w:t>
      </w:r>
    </w:p>
    <w:p w14:paraId="134106D6" w14:textId="77777777" w:rsidR="00A61ABE" w:rsidRPr="00926B7F" w:rsidRDefault="00CB09C7" w:rsidP="00350705">
      <w:pPr>
        <w:ind w:left="1134" w:hanging="567"/>
        <w:rPr>
          <w:rFonts w:ascii="Open Sans" w:hAnsi="Open Sans" w:cs="Open Sans"/>
        </w:rPr>
      </w:pPr>
      <w:r w:rsidRPr="00926B7F">
        <w:rPr>
          <w:rFonts w:ascii="Open Sans" w:hAnsi="Open Sans" w:cs="Open Sans"/>
        </w:rPr>
        <w:t xml:space="preserve">5. </w:t>
      </w:r>
      <w:r w:rsidRPr="00926B7F">
        <w:rPr>
          <w:rFonts w:ascii="Open Sans" w:hAnsi="Open Sans" w:cs="Open Sans"/>
        </w:rPr>
        <w:tab/>
        <w:t xml:space="preserve">Expectations of the Pastoral Worker’s </w:t>
      </w:r>
      <w:r w:rsidR="00A61ABE" w:rsidRPr="00926B7F">
        <w:rPr>
          <w:rFonts w:ascii="Open Sans" w:hAnsi="Open Sans" w:cs="Open Sans"/>
        </w:rPr>
        <w:t>Continual M</w:t>
      </w:r>
      <w:r w:rsidRPr="00926B7F">
        <w:rPr>
          <w:rFonts w:ascii="Open Sans" w:hAnsi="Open Sans" w:cs="Open Sans"/>
        </w:rPr>
        <w:t xml:space="preserve">inisterial </w:t>
      </w:r>
      <w:r w:rsidR="00A61ABE" w:rsidRPr="00926B7F">
        <w:rPr>
          <w:rFonts w:ascii="Open Sans" w:hAnsi="Open Sans" w:cs="Open Sans"/>
        </w:rPr>
        <w:t>D</w:t>
      </w:r>
      <w:r w:rsidR="004A2262" w:rsidRPr="00926B7F">
        <w:rPr>
          <w:rFonts w:ascii="Open Sans" w:hAnsi="Open Sans" w:cs="Open Sans"/>
        </w:rPr>
        <w:t>evelopment</w:t>
      </w:r>
      <w:r w:rsidR="00A61ABE" w:rsidRPr="00926B7F">
        <w:rPr>
          <w:rFonts w:ascii="Open Sans" w:hAnsi="Open Sans" w:cs="Open Sans"/>
        </w:rPr>
        <w:t xml:space="preserve"> (CMD):</w:t>
      </w:r>
      <w:r w:rsidR="005A21D6" w:rsidRPr="00926B7F">
        <w:rPr>
          <w:rFonts w:ascii="Open Sans" w:hAnsi="Open Sans" w:cs="Open Sans"/>
        </w:rPr>
        <w:t xml:space="preserve"> </w:t>
      </w:r>
    </w:p>
    <w:p w14:paraId="40AFF7A4" w14:textId="77777777" w:rsidR="00CB09C7" w:rsidRPr="00926B7F" w:rsidRDefault="00CB09C7" w:rsidP="00A61ABE">
      <w:pPr>
        <w:ind w:left="1440"/>
        <w:rPr>
          <w:rFonts w:ascii="Open Sans" w:hAnsi="Open Sans" w:cs="Open Sans"/>
        </w:rPr>
      </w:pPr>
      <w:r w:rsidRPr="00926B7F">
        <w:rPr>
          <w:rFonts w:ascii="Open Sans" w:hAnsi="Open Sans" w:cs="Open Sans"/>
        </w:rPr>
        <w:t xml:space="preserve">Advice should be sought from the Warden of Pastoral Workers </w:t>
      </w:r>
      <w:r w:rsidR="00350705" w:rsidRPr="00926B7F">
        <w:rPr>
          <w:rFonts w:ascii="Open Sans" w:hAnsi="Open Sans" w:cs="Open Sans"/>
        </w:rPr>
        <w:t xml:space="preserve">(the Warden) </w:t>
      </w:r>
      <w:r w:rsidRPr="00926B7F">
        <w:rPr>
          <w:rFonts w:ascii="Open Sans" w:hAnsi="Open Sans" w:cs="Open Sans"/>
        </w:rPr>
        <w:t xml:space="preserve">or the </w:t>
      </w:r>
      <w:r w:rsidR="00747749" w:rsidRPr="00926B7F">
        <w:rPr>
          <w:rFonts w:ascii="Open Sans" w:hAnsi="Open Sans" w:cs="Open Sans"/>
        </w:rPr>
        <w:t>Director of Studies for Pastoral Workers</w:t>
      </w:r>
      <w:r w:rsidR="00350705" w:rsidRPr="00926B7F">
        <w:rPr>
          <w:rFonts w:ascii="Open Sans" w:hAnsi="Open Sans" w:cs="Open Sans"/>
        </w:rPr>
        <w:t xml:space="preserve"> (the </w:t>
      </w:r>
      <w:r w:rsidR="00747749" w:rsidRPr="00926B7F">
        <w:rPr>
          <w:rFonts w:ascii="Open Sans" w:hAnsi="Open Sans" w:cs="Open Sans"/>
        </w:rPr>
        <w:t>t</w:t>
      </w:r>
      <w:r w:rsidR="00350705" w:rsidRPr="00926B7F">
        <w:rPr>
          <w:rFonts w:ascii="Open Sans" w:hAnsi="Open Sans" w:cs="Open Sans"/>
        </w:rPr>
        <w:t xml:space="preserve">raining </w:t>
      </w:r>
      <w:r w:rsidR="00747749" w:rsidRPr="00926B7F">
        <w:rPr>
          <w:rFonts w:ascii="Open Sans" w:hAnsi="Open Sans" w:cs="Open Sans"/>
        </w:rPr>
        <w:t>o</w:t>
      </w:r>
      <w:r w:rsidR="00350705" w:rsidRPr="00926B7F">
        <w:rPr>
          <w:rFonts w:ascii="Open Sans" w:hAnsi="Open Sans" w:cs="Open Sans"/>
        </w:rPr>
        <w:t>fficer)</w:t>
      </w:r>
      <w:r w:rsidRPr="00926B7F">
        <w:rPr>
          <w:rFonts w:ascii="Open Sans" w:hAnsi="Open Sans" w:cs="Open Sans"/>
        </w:rPr>
        <w:t>.</w:t>
      </w:r>
    </w:p>
    <w:p w14:paraId="39BC1563" w14:textId="77777777" w:rsidR="00CB09C7" w:rsidRPr="00926B7F" w:rsidRDefault="00CB09C7" w:rsidP="00350705">
      <w:pPr>
        <w:ind w:left="1134" w:hanging="567"/>
        <w:rPr>
          <w:rFonts w:ascii="Open Sans" w:hAnsi="Open Sans" w:cs="Open Sans"/>
        </w:rPr>
      </w:pPr>
    </w:p>
    <w:p w14:paraId="7F8D4363" w14:textId="77777777" w:rsidR="00CB09C7" w:rsidRPr="00926B7F" w:rsidRDefault="0016205A" w:rsidP="00350705">
      <w:pPr>
        <w:ind w:left="1134" w:hanging="567"/>
        <w:rPr>
          <w:rFonts w:ascii="Open Sans" w:hAnsi="Open Sans" w:cs="Open Sans"/>
        </w:rPr>
      </w:pPr>
      <w:r w:rsidRPr="00926B7F">
        <w:rPr>
          <w:rFonts w:ascii="Open Sans" w:hAnsi="Open Sans" w:cs="Open Sans"/>
        </w:rPr>
        <w:t>6.</w:t>
      </w:r>
      <w:r w:rsidRPr="00926B7F">
        <w:rPr>
          <w:rFonts w:ascii="Open Sans" w:hAnsi="Open Sans" w:cs="Open Sans"/>
        </w:rPr>
        <w:tab/>
      </w:r>
      <w:r w:rsidR="00CB09C7" w:rsidRPr="00926B7F">
        <w:rPr>
          <w:rFonts w:ascii="Open Sans" w:hAnsi="Open Sans" w:cs="Open Sans"/>
        </w:rPr>
        <w:t>Arrangement</w:t>
      </w:r>
      <w:r w:rsidR="007E38C0" w:rsidRPr="00926B7F">
        <w:rPr>
          <w:rFonts w:ascii="Open Sans" w:hAnsi="Open Sans" w:cs="Open Sans"/>
        </w:rPr>
        <w:t>s</w:t>
      </w:r>
      <w:r w:rsidR="00CB09C7" w:rsidRPr="00926B7F">
        <w:rPr>
          <w:rFonts w:ascii="Open Sans" w:hAnsi="Open Sans" w:cs="Open Sans"/>
        </w:rPr>
        <w:t xml:space="preserve"> for reimbursement of expenses incurred through performance of the Pastoral Worker’s ministry and CM</w:t>
      </w:r>
      <w:r w:rsidR="004A2262" w:rsidRPr="00926B7F">
        <w:rPr>
          <w:rFonts w:ascii="Open Sans" w:hAnsi="Open Sans" w:cs="Open Sans"/>
        </w:rPr>
        <w:t>D</w:t>
      </w:r>
      <w:r w:rsidR="00CB09C7" w:rsidRPr="00926B7F">
        <w:rPr>
          <w:rFonts w:ascii="Open Sans" w:hAnsi="Open Sans" w:cs="Open Sans"/>
        </w:rPr>
        <w:t>.</w:t>
      </w:r>
    </w:p>
    <w:p w14:paraId="695F37A8" w14:textId="77777777" w:rsidR="00CB09C7" w:rsidRPr="00926B7F" w:rsidRDefault="00CB09C7" w:rsidP="00350705">
      <w:pPr>
        <w:ind w:left="1132" w:hanging="565"/>
        <w:rPr>
          <w:rFonts w:ascii="Open Sans" w:hAnsi="Open Sans" w:cs="Open Sans"/>
        </w:rPr>
      </w:pPr>
    </w:p>
    <w:p w14:paraId="04E70A44" w14:textId="77777777" w:rsidR="00CB09C7" w:rsidRPr="00926B7F" w:rsidRDefault="00CB09C7" w:rsidP="00350705">
      <w:pPr>
        <w:ind w:left="1132" w:hanging="565"/>
        <w:rPr>
          <w:rFonts w:ascii="Open Sans" w:hAnsi="Open Sans" w:cs="Open Sans"/>
        </w:rPr>
      </w:pPr>
      <w:r w:rsidRPr="00926B7F">
        <w:rPr>
          <w:rFonts w:ascii="Open Sans" w:hAnsi="Open Sans" w:cs="Open Sans"/>
        </w:rPr>
        <w:t xml:space="preserve">7. </w:t>
      </w:r>
      <w:r w:rsidRPr="00926B7F">
        <w:rPr>
          <w:rFonts w:ascii="Open Sans" w:hAnsi="Open Sans" w:cs="Open Sans"/>
        </w:rPr>
        <w:tab/>
        <w:t>Arrangements for the regular formal review of the Pastoral Worker’s ministry.</w:t>
      </w:r>
    </w:p>
    <w:p w14:paraId="2E818B33" w14:textId="77777777" w:rsidR="00CB09C7" w:rsidRPr="00926B7F" w:rsidRDefault="00CB09C7" w:rsidP="00350705">
      <w:pPr>
        <w:ind w:left="1985" w:hanging="709"/>
        <w:rPr>
          <w:rFonts w:ascii="Open Sans" w:hAnsi="Open Sans" w:cs="Open Sans"/>
        </w:rPr>
      </w:pPr>
      <w:r w:rsidRPr="00926B7F">
        <w:rPr>
          <w:rFonts w:ascii="Open Sans" w:hAnsi="Open Sans" w:cs="Open Sans"/>
        </w:rPr>
        <w:t>a)</w:t>
      </w:r>
      <w:r w:rsidRPr="00926B7F">
        <w:rPr>
          <w:rFonts w:ascii="Open Sans" w:hAnsi="Open Sans" w:cs="Open Sans"/>
        </w:rPr>
        <w:tab/>
        <w:t>This review should occur every three years at the time of the renewal of the Pastoral Worker’s licence.</w:t>
      </w:r>
    </w:p>
    <w:p w14:paraId="3AC5FBB8" w14:textId="77777777" w:rsidR="00CB09C7" w:rsidRPr="00926B7F" w:rsidRDefault="00CB09C7" w:rsidP="00350705">
      <w:pPr>
        <w:ind w:left="1985" w:hanging="709"/>
        <w:rPr>
          <w:rFonts w:ascii="Open Sans" w:hAnsi="Open Sans" w:cs="Open Sans"/>
        </w:rPr>
      </w:pPr>
      <w:r w:rsidRPr="00926B7F">
        <w:rPr>
          <w:rFonts w:ascii="Open Sans" w:hAnsi="Open Sans" w:cs="Open Sans"/>
        </w:rPr>
        <w:t>b)</w:t>
      </w:r>
      <w:r w:rsidRPr="00926B7F">
        <w:rPr>
          <w:rFonts w:ascii="Open Sans" w:hAnsi="Open Sans" w:cs="Open Sans"/>
        </w:rPr>
        <w:tab/>
        <w:t>It will be undertaken by a person chosen by the Pastoral Worker from a list of experienced Reviewers held by the Warden.</w:t>
      </w:r>
    </w:p>
    <w:p w14:paraId="585693AA" w14:textId="77777777" w:rsidR="00CB09C7" w:rsidRPr="00926B7F" w:rsidRDefault="00CB09C7" w:rsidP="00350705">
      <w:pPr>
        <w:ind w:left="1985" w:hanging="709"/>
        <w:rPr>
          <w:rFonts w:ascii="Open Sans" w:hAnsi="Open Sans" w:cs="Open Sans"/>
        </w:rPr>
      </w:pPr>
      <w:r w:rsidRPr="00926B7F">
        <w:rPr>
          <w:rFonts w:ascii="Open Sans" w:hAnsi="Open Sans" w:cs="Open Sans"/>
        </w:rPr>
        <w:t>c)</w:t>
      </w:r>
      <w:r w:rsidRPr="00926B7F">
        <w:rPr>
          <w:rFonts w:ascii="Open Sans" w:hAnsi="Open Sans" w:cs="Open Sans"/>
        </w:rPr>
        <w:tab/>
        <w:t>Such review should include consideration and possible amendment of the working agreement; any such amendment to be agr</w:t>
      </w:r>
      <w:r w:rsidR="000D0BED" w:rsidRPr="00926B7F">
        <w:rPr>
          <w:rFonts w:ascii="Open Sans" w:hAnsi="Open Sans" w:cs="Open Sans"/>
        </w:rPr>
        <w:t>eed between the Pastoral Worker and</w:t>
      </w:r>
      <w:r w:rsidRPr="00926B7F">
        <w:rPr>
          <w:rFonts w:ascii="Open Sans" w:hAnsi="Open Sans" w:cs="Open Sans"/>
        </w:rPr>
        <w:t xml:space="preserve"> the Incumbent and submitted for endorsement by the PCC.</w:t>
      </w:r>
    </w:p>
    <w:p w14:paraId="0C6BC816" w14:textId="77777777" w:rsidR="00CB09C7" w:rsidRPr="00926B7F" w:rsidRDefault="00CB09C7">
      <w:pPr>
        <w:rPr>
          <w:rFonts w:ascii="Open Sans" w:hAnsi="Open Sans" w:cs="Open Sans"/>
        </w:rPr>
      </w:pPr>
      <w:r w:rsidRPr="00926B7F">
        <w:rPr>
          <w:rFonts w:ascii="Open Sans" w:hAnsi="Open Sans" w:cs="Open Sans"/>
        </w:rPr>
        <w:t>Notes:</w:t>
      </w:r>
    </w:p>
    <w:p w14:paraId="1DE7B9FA" w14:textId="77777777" w:rsidR="00CB09C7" w:rsidRPr="00926B7F" w:rsidRDefault="00CB09C7">
      <w:pPr>
        <w:ind w:left="1418" w:hanging="709"/>
        <w:rPr>
          <w:rFonts w:ascii="Open Sans" w:hAnsi="Open Sans" w:cs="Open Sans"/>
        </w:rPr>
      </w:pPr>
      <w:r w:rsidRPr="00926B7F">
        <w:rPr>
          <w:rFonts w:ascii="Open Sans" w:hAnsi="Open Sans" w:cs="Open Sans"/>
        </w:rPr>
        <w:t>1.</w:t>
      </w:r>
      <w:r w:rsidRPr="00926B7F">
        <w:rPr>
          <w:rFonts w:ascii="Open Sans" w:hAnsi="Open Sans" w:cs="Open Sans"/>
        </w:rPr>
        <w:tab/>
        <w:t>In every case, particular attention should be given to opportunities for CM</w:t>
      </w:r>
      <w:r w:rsidR="004A2262" w:rsidRPr="00926B7F">
        <w:rPr>
          <w:rFonts w:ascii="Open Sans" w:hAnsi="Open Sans" w:cs="Open Sans"/>
        </w:rPr>
        <w:t>D</w:t>
      </w:r>
      <w:r w:rsidRPr="00926B7F">
        <w:rPr>
          <w:rFonts w:ascii="Open Sans" w:hAnsi="Open Sans" w:cs="Open Sans"/>
        </w:rPr>
        <w:t>.</w:t>
      </w:r>
    </w:p>
    <w:p w14:paraId="5DD67852" w14:textId="77777777" w:rsidR="00CB09C7" w:rsidRPr="00926B7F" w:rsidRDefault="00CB09C7">
      <w:pPr>
        <w:ind w:left="1418" w:hanging="709"/>
        <w:rPr>
          <w:rFonts w:ascii="Open Sans" w:hAnsi="Open Sans" w:cs="Open Sans"/>
        </w:rPr>
      </w:pPr>
      <w:r w:rsidRPr="00926B7F">
        <w:rPr>
          <w:rFonts w:ascii="Open Sans" w:hAnsi="Open Sans" w:cs="Open Sans"/>
        </w:rPr>
        <w:t>2.</w:t>
      </w:r>
      <w:r w:rsidRPr="00926B7F">
        <w:rPr>
          <w:rFonts w:ascii="Open Sans" w:hAnsi="Open Sans" w:cs="Open Sans"/>
        </w:rPr>
        <w:tab/>
        <w:t>The agreement and its outworking in practice will be considered as part of the ministerial review process.</w:t>
      </w:r>
    </w:p>
    <w:p w14:paraId="07D2CD17" w14:textId="77777777" w:rsidR="0016205A" w:rsidRPr="00926B7F" w:rsidRDefault="0016205A" w:rsidP="0016205A">
      <w:pPr>
        <w:rPr>
          <w:rFonts w:ascii="Open Sans" w:hAnsi="Open Sans" w:cs="Open Sans"/>
          <w:b/>
          <w:noProof/>
        </w:rPr>
      </w:pPr>
    </w:p>
    <w:p w14:paraId="3D12A307" w14:textId="77777777" w:rsidR="00CB09C7" w:rsidRPr="00926B7F" w:rsidRDefault="00CB09C7" w:rsidP="0016205A">
      <w:pPr>
        <w:rPr>
          <w:rFonts w:ascii="Open Sans" w:hAnsi="Open Sans" w:cs="Open Sans"/>
          <w:b/>
          <w:noProof/>
        </w:rPr>
      </w:pPr>
      <w:r w:rsidRPr="00926B7F">
        <w:rPr>
          <w:rFonts w:ascii="Open Sans" w:hAnsi="Open Sans" w:cs="Open Sans"/>
          <w:b/>
          <w:noProof/>
        </w:rPr>
        <w:t>The Process</w:t>
      </w:r>
    </w:p>
    <w:p w14:paraId="0F051BD0" w14:textId="77777777" w:rsidR="00CB09C7" w:rsidRPr="00926B7F" w:rsidRDefault="00CB09C7">
      <w:pPr>
        <w:rPr>
          <w:rFonts w:ascii="Open Sans" w:hAnsi="Open Sans" w:cs="Open Sans"/>
        </w:rPr>
      </w:pPr>
      <w:r w:rsidRPr="00926B7F">
        <w:rPr>
          <w:rFonts w:ascii="Open Sans" w:hAnsi="Open Sans" w:cs="Open Sans"/>
        </w:rPr>
        <w:t>It is assumed that careful thought will already have been given informally to the particular expression the Pastoral Worker’s ministry will have, and his/her relationship to other ministers and structures, before the written agreement is actually drawn up.</w:t>
      </w:r>
    </w:p>
    <w:p w14:paraId="5208ACFD" w14:textId="77777777" w:rsidR="00CB09C7" w:rsidRPr="00926B7F" w:rsidRDefault="00CB09C7">
      <w:pPr>
        <w:rPr>
          <w:rFonts w:ascii="Open Sans" w:hAnsi="Open Sans" w:cs="Open Sans"/>
        </w:rPr>
      </w:pPr>
      <w:r w:rsidRPr="00926B7F">
        <w:rPr>
          <w:rFonts w:ascii="Open Sans" w:hAnsi="Open Sans" w:cs="Open Sans"/>
        </w:rPr>
        <w:t xml:space="preserve"> </w:t>
      </w:r>
    </w:p>
    <w:p w14:paraId="31E1491E" w14:textId="77777777" w:rsidR="00CB09C7" w:rsidRPr="00926B7F" w:rsidRDefault="00CB09C7">
      <w:pPr>
        <w:rPr>
          <w:rFonts w:ascii="Open Sans" w:hAnsi="Open Sans" w:cs="Open Sans"/>
        </w:rPr>
      </w:pPr>
      <w:r w:rsidRPr="00926B7F">
        <w:rPr>
          <w:rFonts w:ascii="Open Sans" w:hAnsi="Open Sans" w:cs="Open Sans"/>
        </w:rPr>
        <w:t xml:space="preserve">In practice, there needs to be an informal conversation between the candidate and the Incumbent, </w:t>
      </w:r>
      <w:r w:rsidRPr="00926B7F">
        <w:rPr>
          <w:rFonts w:ascii="Open Sans" w:hAnsi="Open Sans" w:cs="Open Sans"/>
        </w:rPr>
        <w:lastRenderedPageBreak/>
        <w:t>exploring together the areas listed above.</w:t>
      </w:r>
      <w:r w:rsidR="0016205A" w:rsidRPr="00926B7F">
        <w:rPr>
          <w:rFonts w:ascii="Open Sans" w:hAnsi="Open Sans" w:cs="Open Sans"/>
        </w:rPr>
        <w:t xml:space="preserve"> </w:t>
      </w:r>
      <w:r w:rsidRPr="00926B7F">
        <w:rPr>
          <w:rFonts w:ascii="Open Sans" w:hAnsi="Open Sans" w:cs="Open Sans"/>
        </w:rPr>
        <w:t xml:space="preserve"> Where a number of lay and ordained ministers (obviously including Pastoral Workers) work together in ministry as a team, this conversation might usefully include the other team members.</w:t>
      </w:r>
      <w:r w:rsidR="0016205A" w:rsidRPr="00926B7F">
        <w:rPr>
          <w:rFonts w:ascii="Open Sans" w:hAnsi="Open Sans" w:cs="Open Sans"/>
        </w:rPr>
        <w:t xml:space="preserve"> </w:t>
      </w:r>
      <w:r w:rsidRPr="00926B7F">
        <w:rPr>
          <w:rFonts w:ascii="Open Sans" w:hAnsi="Open Sans" w:cs="Open Sans"/>
        </w:rPr>
        <w:t xml:space="preserve"> The written agreement might well reflect the collaborative context of their ministry.</w:t>
      </w:r>
    </w:p>
    <w:p w14:paraId="2ABECA42" w14:textId="77777777" w:rsidR="00CB09C7" w:rsidRPr="00926B7F" w:rsidRDefault="00CB09C7">
      <w:pPr>
        <w:rPr>
          <w:rFonts w:ascii="Open Sans" w:hAnsi="Open Sans" w:cs="Open Sans"/>
        </w:rPr>
      </w:pPr>
    </w:p>
    <w:p w14:paraId="74620EF4" w14:textId="77777777" w:rsidR="00CB09C7" w:rsidRPr="00926B7F" w:rsidRDefault="00CB09C7">
      <w:pPr>
        <w:rPr>
          <w:rFonts w:ascii="Open Sans" w:hAnsi="Open Sans" w:cs="Open Sans"/>
        </w:rPr>
      </w:pPr>
      <w:r w:rsidRPr="00926B7F">
        <w:rPr>
          <w:rFonts w:ascii="Open Sans" w:hAnsi="Open Sans" w:cs="Open Sans"/>
        </w:rPr>
        <w:t>A draft agreement should be drawn up and the team reach agreement together on a final version.</w:t>
      </w:r>
      <w:r w:rsidR="0016205A" w:rsidRPr="00926B7F">
        <w:rPr>
          <w:rFonts w:ascii="Open Sans" w:hAnsi="Open Sans" w:cs="Open Sans"/>
        </w:rPr>
        <w:t xml:space="preserve"> </w:t>
      </w:r>
      <w:r w:rsidRPr="00926B7F">
        <w:rPr>
          <w:rFonts w:ascii="Open Sans" w:hAnsi="Open Sans" w:cs="Open Sans"/>
        </w:rPr>
        <w:t xml:space="preserve"> This should be shown to the Warden and then taken to the PCC for endorsement.</w:t>
      </w:r>
    </w:p>
    <w:p w14:paraId="70E4A3B1" w14:textId="77777777" w:rsidR="00CB09C7" w:rsidRPr="00926B7F" w:rsidRDefault="00CB09C7">
      <w:pPr>
        <w:rPr>
          <w:rFonts w:ascii="Open Sans" w:hAnsi="Open Sans" w:cs="Open Sans"/>
        </w:rPr>
      </w:pPr>
    </w:p>
    <w:p w14:paraId="0E68C3A7" w14:textId="77777777" w:rsidR="00CB09C7" w:rsidRPr="00926B7F" w:rsidRDefault="00CB09C7">
      <w:pPr>
        <w:rPr>
          <w:rFonts w:ascii="Open Sans" w:hAnsi="Open Sans" w:cs="Open Sans"/>
        </w:rPr>
      </w:pPr>
      <w:r w:rsidRPr="00926B7F">
        <w:rPr>
          <w:rFonts w:ascii="Open Sans" w:hAnsi="Open Sans" w:cs="Open Sans"/>
        </w:rPr>
        <w:t>The purpose of taking the agreement to the PCC is to clarify the Pastoral Worker’s role with other leaders in the local church or team ministry, and also to enable those who</w:t>
      </w:r>
      <w:r w:rsidR="0016205A" w:rsidRPr="00926B7F">
        <w:rPr>
          <w:rFonts w:ascii="Open Sans" w:hAnsi="Open Sans" w:cs="Open Sans"/>
        </w:rPr>
        <w:t xml:space="preserve"> represent the congregation to ‘own’</w:t>
      </w:r>
      <w:r w:rsidRPr="00926B7F">
        <w:rPr>
          <w:rFonts w:ascii="Open Sans" w:hAnsi="Open Sans" w:cs="Open Sans"/>
        </w:rPr>
        <w:t xml:space="preserve"> the Pastoral Worker’s ministry and to pray for him/her with commitment and regularity.</w:t>
      </w:r>
    </w:p>
    <w:p w14:paraId="64268501" w14:textId="77777777" w:rsidR="00CB09C7" w:rsidRPr="00926B7F" w:rsidRDefault="00CB09C7">
      <w:pPr>
        <w:rPr>
          <w:rFonts w:ascii="Open Sans" w:hAnsi="Open Sans" w:cs="Open Sans"/>
        </w:rPr>
      </w:pPr>
    </w:p>
    <w:p w14:paraId="34C95F11" w14:textId="77777777" w:rsidR="00CB09C7" w:rsidRPr="00926B7F" w:rsidRDefault="00CB09C7">
      <w:pPr>
        <w:rPr>
          <w:rFonts w:ascii="Open Sans" w:hAnsi="Open Sans" w:cs="Open Sans"/>
        </w:rPr>
      </w:pPr>
      <w:r w:rsidRPr="00926B7F">
        <w:rPr>
          <w:rFonts w:ascii="Open Sans" w:hAnsi="Open Sans" w:cs="Open Sans"/>
        </w:rPr>
        <w:t xml:space="preserve">Copies of the written working agreement should be kept by the Pastoral Worker, the Incumbent and the Secretary of the PCC to which the Pastoral Worker is licensed. </w:t>
      </w:r>
      <w:r w:rsidR="0016205A" w:rsidRPr="00926B7F">
        <w:rPr>
          <w:rFonts w:ascii="Open Sans" w:hAnsi="Open Sans" w:cs="Open Sans"/>
        </w:rPr>
        <w:t xml:space="preserve"> </w:t>
      </w:r>
      <w:r w:rsidRPr="00926B7F">
        <w:rPr>
          <w:rFonts w:ascii="Open Sans" w:hAnsi="Open Sans" w:cs="Open Sans"/>
        </w:rPr>
        <w:t>A copy should be made available for the person undertaking the R</w:t>
      </w:r>
      <w:r w:rsidR="000D0BED" w:rsidRPr="00926B7F">
        <w:rPr>
          <w:rFonts w:ascii="Open Sans" w:hAnsi="Open Sans" w:cs="Open Sans"/>
        </w:rPr>
        <w:t>eview of the Pastoral Worker’s m</w:t>
      </w:r>
      <w:r w:rsidRPr="00926B7F">
        <w:rPr>
          <w:rFonts w:ascii="Open Sans" w:hAnsi="Open Sans" w:cs="Open Sans"/>
        </w:rPr>
        <w:t xml:space="preserve">inistry, at the appropriate time. </w:t>
      </w:r>
    </w:p>
    <w:p w14:paraId="2C50D1A4" w14:textId="77777777" w:rsidR="00CB09C7" w:rsidRPr="00926B7F" w:rsidRDefault="00CB09C7">
      <w:pPr>
        <w:rPr>
          <w:rFonts w:ascii="Open Sans" w:hAnsi="Open Sans" w:cs="Open Sans"/>
        </w:rPr>
      </w:pPr>
    </w:p>
    <w:p w14:paraId="3387387A" w14:textId="77777777" w:rsidR="00CB09C7" w:rsidRPr="00926B7F" w:rsidRDefault="00CB09C7">
      <w:pPr>
        <w:rPr>
          <w:rFonts w:ascii="Open Sans" w:hAnsi="Open Sans" w:cs="Open Sans"/>
        </w:rPr>
      </w:pPr>
      <w:r w:rsidRPr="00926B7F">
        <w:rPr>
          <w:rFonts w:ascii="Open Sans" w:hAnsi="Open Sans" w:cs="Open Sans"/>
          <w:b/>
          <w:bCs/>
        </w:rPr>
        <w:t>Check List of Matters to be taken into account.</w:t>
      </w:r>
    </w:p>
    <w:p w14:paraId="658E6720" w14:textId="77777777" w:rsidR="00CB09C7" w:rsidRPr="00926B7F" w:rsidRDefault="00CB09C7">
      <w:pPr>
        <w:rPr>
          <w:rFonts w:ascii="Open Sans" w:hAnsi="Open Sans" w:cs="Open Sans"/>
        </w:rPr>
      </w:pPr>
      <w:r w:rsidRPr="00926B7F">
        <w:rPr>
          <w:rFonts w:ascii="Open Sans" w:hAnsi="Open Sans" w:cs="Open Sans"/>
        </w:rPr>
        <w:t>In drafting the ag</w:t>
      </w:r>
      <w:r w:rsidR="0016205A" w:rsidRPr="00926B7F">
        <w:rPr>
          <w:rFonts w:ascii="Open Sans" w:hAnsi="Open Sans" w:cs="Open Sans"/>
        </w:rPr>
        <w:t>reement, careful attention will therefore</w:t>
      </w:r>
      <w:r w:rsidRPr="00926B7F">
        <w:rPr>
          <w:rFonts w:ascii="Open Sans" w:hAnsi="Open Sans" w:cs="Open Sans"/>
        </w:rPr>
        <w:t xml:space="preserve"> have to be given to the following items:</w:t>
      </w:r>
    </w:p>
    <w:p w14:paraId="2317296B" w14:textId="77777777" w:rsidR="00CB09C7" w:rsidRPr="00926B7F" w:rsidRDefault="00CB09C7">
      <w:pPr>
        <w:rPr>
          <w:rFonts w:ascii="Open Sans" w:hAnsi="Open Sans" w:cs="Open Sans"/>
        </w:rPr>
      </w:pPr>
    </w:p>
    <w:p w14:paraId="4A9CABD6" w14:textId="77777777" w:rsidR="00CB09C7" w:rsidRPr="00926B7F" w:rsidRDefault="00CB09C7" w:rsidP="0016205A">
      <w:pPr>
        <w:numPr>
          <w:ilvl w:val="0"/>
          <w:numId w:val="2"/>
        </w:numPr>
        <w:rPr>
          <w:rFonts w:ascii="Open Sans" w:hAnsi="Open Sans" w:cs="Open Sans"/>
        </w:rPr>
      </w:pPr>
      <w:r w:rsidRPr="00926B7F">
        <w:rPr>
          <w:rFonts w:ascii="Open Sans" w:hAnsi="Open Sans" w:cs="Open Sans"/>
        </w:rPr>
        <w:t>Expectations – what the parish expects of the Pastoral Worker and vice versa.</w:t>
      </w:r>
    </w:p>
    <w:p w14:paraId="777912E5" w14:textId="77777777" w:rsidR="00CB09C7" w:rsidRPr="00926B7F" w:rsidRDefault="00CB09C7" w:rsidP="0016205A">
      <w:pPr>
        <w:numPr>
          <w:ilvl w:val="0"/>
          <w:numId w:val="2"/>
        </w:numPr>
        <w:rPr>
          <w:rFonts w:ascii="Open Sans" w:hAnsi="Open Sans" w:cs="Open Sans"/>
        </w:rPr>
      </w:pPr>
      <w:r w:rsidRPr="00926B7F">
        <w:rPr>
          <w:rFonts w:ascii="Open Sans" w:hAnsi="Open Sans" w:cs="Open Sans"/>
        </w:rPr>
        <w:t>Responsibilities.</w:t>
      </w:r>
    </w:p>
    <w:p w14:paraId="7AD6D971" w14:textId="77777777" w:rsidR="00CB09C7" w:rsidRPr="00926B7F" w:rsidRDefault="00CB09C7" w:rsidP="0016205A">
      <w:pPr>
        <w:numPr>
          <w:ilvl w:val="0"/>
          <w:numId w:val="2"/>
        </w:numPr>
        <w:rPr>
          <w:rFonts w:ascii="Open Sans" w:hAnsi="Open Sans" w:cs="Open Sans"/>
        </w:rPr>
      </w:pPr>
      <w:r w:rsidRPr="00926B7F">
        <w:rPr>
          <w:rFonts w:ascii="Open Sans" w:hAnsi="Open Sans" w:cs="Open Sans"/>
        </w:rPr>
        <w:t>His/her ministry in relation to family and work commitments.</w:t>
      </w:r>
    </w:p>
    <w:p w14:paraId="1F60C6CE" w14:textId="77777777" w:rsidR="00CB09C7" w:rsidRPr="00926B7F" w:rsidRDefault="00CB09C7" w:rsidP="0016205A">
      <w:pPr>
        <w:numPr>
          <w:ilvl w:val="0"/>
          <w:numId w:val="2"/>
        </w:numPr>
        <w:rPr>
          <w:rFonts w:ascii="Open Sans" w:hAnsi="Open Sans" w:cs="Open Sans"/>
        </w:rPr>
      </w:pPr>
      <w:r w:rsidRPr="00926B7F">
        <w:rPr>
          <w:rFonts w:ascii="Open Sans" w:hAnsi="Open Sans" w:cs="Open Sans"/>
        </w:rPr>
        <w:t>Accountability, supervision and support.</w:t>
      </w:r>
    </w:p>
    <w:p w14:paraId="5EB77EF6" w14:textId="77777777" w:rsidR="00CB09C7" w:rsidRPr="00926B7F" w:rsidRDefault="00CB09C7" w:rsidP="00E24DB9">
      <w:pPr>
        <w:numPr>
          <w:ilvl w:val="0"/>
          <w:numId w:val="2"/>
        </w:numPr>
        <w:rPr>
          <w:rFonts w:ascii="Open Sans" w:hAnsi="Open Sans" w:cs="Open Sans"/>
        </w:rPr>
      </w:pPr>
      <w:r w:rsidRPr="00926B7F">
        <w:rPr>
          <w:rFonts w:ascii="Open Sans" w:hAnsi="Open Sans" w:cs="Open Sans"/>
        </w:rPr>
        <w:t xml:space="preserve">Relationships with local church structures of leadership and decision making. </w:t>
      </w:r>
      <w:r w:rsidR="0016205A" w:rsidRPr="00926B7F">
        <w:rPr>
          <w:rFonts w:ascii="Open Sans" w:hAnsi="Open Sans" w:cs="Open Sans"/>
        </w:rPr>
        <w:t xml:space="preserve"> </w:t>
      </w:r>
      <w:r w:rsidRPr="00926B7F">
        <w:rPr>
          <w:rFonts w:ascii="Open Sans" w:hAnsi="Open Sans" w:cs="Open Sans"/>
        </w:rPr>
        <w:t>As a licensed lay minister, any Pastoral Worker is ex-officio on the PCC.</w:t>
      </w:r>
    </w:p>
    <w:p w14:paraId="408E9110" w14:textId="77777777" w:rsidR="00CB09C7" w:rsidRPr="00926B7F" w:rsidRDefault="00CB09C7" w:rsidP="0016205A">
      <w:pPr>
        <w:numPr>
          <w:ilvl w:val="0"/>
          <w:numId w:val="2"/>
        </w:numPr>
        <w:rPr>
          <w:rFonts w:ascii="Open Sans" w:hAnsi="Open Sans" w:cs="Open Sans"/>
        </w:rPr>
      </w:pPr>
      <w:r w:rsidRPr="00926B7F">
        <w:rPr>
          <w:rFonts w:ascii="Open Sans" w:hAnsi="Open Sans" w:cs="Open Sans"/>
        </w:rPr>
        <w:t>Ministry beyond the Pastoral Worker’s own parish and the possibility of redeployment.</w:t>
      </w:r>
    </w:p>
    <w:p w14:paraId="385FE9A8" w14:textId="77777777" w:rsidR="00CB09C7" w:rsidRPr="00926B7F" w:rsidRDefault="00CB09C7" w:rsidP="0016205A">
      <w:pPr>
        <w:numPr>
          <w:ilvl w:val="0"/>
          <w:numId w:val="2"/>
        </w:numPr>
        <w:rPr>
          <w:rFonts w:ascii="Open Sans" w:hAnsi="Open Sans" w:cs="Open Sans"/>
        </w:rPr>
      </w:pPr>
      <w:r w:rsidRPr="00926B7F">
        <w:rPr>
          <w:rFonts w:ascii="Open Sans" w:hAnsi="Open Sans" w:cs="Open Sans"/>
        </w:rPr>
        <w:t>Reimbursement of expenses, where appropriate.</w:t>
      </w:r>
    </w:p>
    <w:p w14:paraId="52939983" w14:textId="77777777" w:rsidR="00CB09C7" w:rsidRPr="00926B7F" w:rsidRDefault="00CB09C7" w:rsidP="0016205A">
      <w:pPr>
        <w:numPr>
          <w:ilvl w:val="0"/>
          <w:numId w:val="2"/>
        </w:numPr>
        <w:rPr>
          <w:rFonts w:ascii="Open Sans" w:hAnsi="Open Sans" w:cs="Open Sans"/>
        </w:rPr>
      </w:pPr>
      <w:r w:rsidRPr="00926B7F">
        <w:rPr>
          <w:rFonts w:ascii="Open Sans" w:hAnsi="Open Sans" w:cs="Open Sans"/>
        </w:rPr>
        <w:t xml:space="preserve">Possibilities of Continual Ministerial </w:t>
      </w:r>
      <w:r w:rsidR="004A2262" w:rsidRPr="00926B7F">
        <w:rPr>
          <w:rFonts w:ascii="Open Sans" w:hAnsi="Open Sans" w:cs="Open Sans"/>
        </w:rPr>
        <w:t>Development</w:t>
      </w:r>
      <w:r w:rsidRPr="00926B7F">
        <w:rPr>
          <w:rFonts w:ascii="Open Sans" w:hAnsi="Open Sans" w:cs="Open Sans"/>
        </w:rPr>
        <w:t>.</w:t>
      </w:r>
    </w:p>
    <w:p w14:paraId="03751B5F" w14:textId="77777777" w:rsidR="00CB09C7" w:rsidRPr="00926B7F" w:rsidRDefault="00CB09C7" w:rsidP="009B4CA9">
      <w:pPr>
        <w:numPr>
          <w:ilvl w:val="0"/>
          <w:numId w:val="2"/>
        </w:numPr>
        <w:rPr>
          <w:rFonts w:ascii="Open Sans" w:hAnsi="Open Sans" w:cs="Open Sans"/>
        </w:rPr>
      </w:pPr>
      <w:r w:rsidRPr="00926B7F">
        <w:rPr>
          <w:rFonts w:ascii="Open Sans" w:hAnsi="Open Sans" w:cs="Open Sans"/>
        </w:rPr>
        <w:t>Periodic review of the Pastoral Worker’s ministry.</w:t>
      </w:r>
    </w:p>
    <w:p w14:paraId="3EA7CAC0" w14:textId="77777777" w:rsidR="00CB09C7" w:rsidRPr="00926B7F" w:rsidRDefault="00CB09C7">
      <w:pPr>
        <w:pStyle w:val="Heading1"/>
        <w:rPr>
          <w:rFonts w:ascii="Open Sans" w:hAnsi="Open Sans" w:cs="Open Sans"/>
          <w:noProof/>
          <w:color w:val="000000"/>
          <w:sz w:val="22"/>
          <w:szCs w:val="22"/>
        </w:rPr>
      </w:pPr>
    </w:p>
    <w:p w14:paraId="461A0D47" w14:textId="77777777" w:rsidR="00CB09C7" w:rsidRPr="00926B7F" w:rsidRDefault="00CB09C7" w:rsidP="00D4632D">
      <w:pPr>
        <w:pStyle w:val="Heading1"/>
        <w:rPr>
          <w:rFonts w:ascii="Open Sans" w:hAnsi="Open Sans" w:cs="Open Sans"/>
          <w:noProof/>
          <w:color w:val="000000"/>
        </w:rPr>
      </w:pPr>
      <w:r w:rsidRPr="00926B7F">
        <w:rPr>
          <w:rFonts w:ascii="Open Sans" w:hAnsi="Open Sans" w:cs="Open Sans"/>
          <w:noProof/>
          <w:color w:val="000000"/>
        </w:rPr>
        <w:t xml:space="preserve">CONTINUAL MINISTERIAL </w:t>
      </w:r>
      <w:r w:rsidR="004A2262" w:rsidRPr="00926B7F">
        <w:rPr>
          <w:rFonts w:ascii="Open Sans" w:hAnsi="Open Sans" w:cs="Open Sans"/>
          <w:noProof/>
          <w:color w:val="000000"/>
        </w:rPr>
        <w:t>DEVELOPMENT</w:t>
      </w:r>
      <w:r w:rsidR="003E1B12" w:rsidRPr="00926B7F">
        <w:rPr>
          <w:rFonts w:ascii="Open Sans" w:hAnsi="Open Sans" w:cs="Open Sans"/>
          <w:noProof/>
          <w:color w:val="000000"/>
        </w:rPr>
        <w:t xml:space="preserve"> (CMD)</w:t>
      </w:r>
      <w:r w:rsidRPr="00926B7F">
        <w:rPr>
          <w:rFonts w:ascii="Open Sans" w:hAnsi="Open Sans" w:cs="Open Sans"/>
          <w:noProof/>
          <w:color w:val="000000"/>
        </w:rPr>
        <w:t xml:space="preserve"> FOR PASTORAL WORKERS</w:t>
      </w:r>
    </w:p>
    <w:p w14:paraId="707C3B5A" w14:textId="77777777" w:rsidR="00CB09C7" w:rsidRPr="00926B7F" w:rsidRDefault="00CB09C7">
      <w:pPr>
        <w:rPr>
          <w:rFonts w:ascii="Open Sans" w:hAnsi="Open Sans" w:cs="Open Sans"/>
        </w:rPr>
      </w:pPr>
      <w:r w:rsidRPr="00926B7F">
        <w:rPr>
          <w:rFonts w:ascii="Open Sans" w:hAnsi="Open Sans" w:cs="Open Sans"/>
        </w:rPr>
        <w:t>Training and learning is a lifelong part of our ministry and growth and there are many opportunitie</w:t>
      </w:r>
      <w:r w:rsidR="000D0BED" w:rsidRPr="00926B7F">
        <w:rPr>
          <w:rFonts w:ascii="Open Sans" w:hAnsi="Open Sans" w:cs="Open Sans"/>
        </w:rPr>
        <w:t>s for Pastoral Workers in this d</w:t>
      </w:r>
      <w:r w:rsidRPr="00926B7F">
        <w:rPr>
          <w:rFonts w:ascii="Open Sans" w:hAnsi="Open Sans" w:cs="Open Sans"/>
        </w:rPr>
        <w:t>iocese to extend and deepen their skills, knowledge and spiritual life.</w:t>
      </w:r>
    </w:p>
    <w:p w14:paraId="68FDCE60" w14:textId="77777777" w:rsidR="00CB09C7" w:rsidRPr="00926B7F" w:rsidRDefault="00CB09C7">
      <w:pPr>
        <w:rPr>
          <w:rFonts w:ascii="Open Sans" w:hAnsi="Open Sans" w:cs="Open Sans"/>
        </w:rPr>
      </w:pPr>
    </w:p>
    <w:p w14:paraId="6BE31B41" w14:textId="503E27F3" w:rsidR="00CB09C7" w:rsidRPr="00926B7F" w:rsidRDefault="00CB09C7">
      <w:pPr>
        <w:rPr>
          <w:rFonts w:ascii="Open Sans" w:hAnsi="Open Sans" w:cs="Open Sans"/>
        </w:rPr>
      </w:pPr>
      <w:r w:rsidRPr="00926B7F">
        <w:rPr>
          <w:rFonts w:ascii="Open Sans" w:hAnsi="Open Sans" w:cs="Open Sans"/>
        </w:rPr>
        <w:t xml:space="preserve">We are so committed to Pastoral Workers’ development in ministry that every licensed Pastoral Worker is eligible for an </w:t>
      </w:r>
      <w:r w:rsidRPr="00926B7F">
        <w:rPr>
          <w:rFonts w:ascii="Open Sans" w:hAnsi="Open Sans" w:cs="Open Sans"/>
          <w:b/>
          <w:bCs/>
        </w:rPr>
        <w:t xml:space="preserve">annual in-service training grant </w:t>
      </w:r>
      <w:r w:rsidRPr="00926B7F">
        <w:rPr>
          <w:rFonts w:ascii="Open Sans" w:hAnsi="Open Sans" w:cs="Open Sans"/>
        </w:rPr>
        <w:t xml:space="preserve">towards the cost of approved in-service training events and courses.  The grant is available on a </w:t>
      </w:r>
      <w:r w:rsidR="00D4632D" w:rsidRPr="00926B7F">
        <w:rPr>
          <w:rFonts w:ascii="Open Sans" w:hAnsi="Open Sans" w:cs="Open Sans"/>
        </w:rPr>
        <w:t>‘first come first served’</w:t>
      </w:r>
      <w:r w:rsidRPr="00926B7F">
        <w:rPr>
          <w:rFonts w:ascii="Open Sans" w:hAnsi="Open Sans" w:cs="Open Sans"/>
        </w:rPr>
        <w:t xml:space="preserve"> basis, as funds are limited. The amount is reviewed each year. </w:t>
      </w:r>
    </w:p>
    <w:p w14:paraId="0299796A" w14:textId="77777777" w:rsidR="00CB09C7" w:rsidRPr="00926B7F" w:rsidRDefault="00CB09C7">
      <w:pPr>
        <w:rPr>
          <w:rFonts w:ascii="Open Sans" w:hAnsi="Open Sans" w:cs="Open Sans"/>
        </w:rPr>
      </w:pPr>
    </w:p>
    <w:p w14:paraId="54D38118" w14:textId="55248661" w:rsidR="00926B7F" w:rsidRPr="00926B7F" w:rsidRDefault="000D0BED" w:rsidP="00926B7F">
      <w:pPr>
        <w:rPr>
          <w:rFonts w:ascii="Open Sans" w:hAnsi="Open Sans" w:cs="Open Sans"/>
        </w:rPr>
      </w:pPr>
      <w:r w:rsidRPr="00926B7F">
        <w:rPr>
          <w:rFonts w:ascii="Open Sans" w:hAnsi="Open Sans" w:cs="Open Sans"/>
        </w:rPr>
        <w:t>The d</w:t>
      </w:r>
      <w:r w:rsidR="00CB09C7" w:rsidRPr="00926B7F">
        <w:rPr>
          <w:rFonts w:ascii="Open Sans" w:hAnsi="Open Sans" w:cs="Open Sans"/>
        </w:rPr>
        <w:t>iocese has a CM</w:t>
      </w:r>
      <w:r w:rsidR="004A2262" w:rsidRPr="00926B7F">
        <w:rPr>
          <w:rFonts w:ascii="Open Sans" w:hAnsi="Open Sans" w:cs="Open Sans"/>
        </w:rPr>
        <w:t>D</w:t>
      </w:r>
      <w:r w:rsidR="00CB09C7" w:rsidRPr="00926B7F">
        <w:rPr>
          <w:rFonts w:ascii="Open Sans" w:hAnsi="Open Sans" w:cs="Open Sans"/>
        </w:rPr>
        <w:t xml:space="preserve"> Officer who co-ordinates a progra</w:t>
      </w:r>
      <w:r w:rsidRPr="00926B7F">
        <w:rPr>
          <w:rFonts w:ascii="Open Sans" w:hAnsi="Open Sans" w:cs="Open Sans"/>
        </w:rPr>
        <w:t>mme of events that are open to c</w:t>
      </w:r>
      <w:r w:rsidR="00CB09C7" w:rsidRPr="00926B7F">
        <w:rPr>
          <w:rFonts w:ascii="Open Sans" w:hAnsi="Open Sans" w:cs="Open Sans"/>
        </w:rPr>
        <w:t>lergy, Readers, Pastoral Work</w:t>
      </w:r>
      <w:r w:rsidRPr="00926B7F">
        <w:rPr>
          <w:rFonts w:ascii="Open Sans" w:hAnsi="Open Sans" w:cs="Open Sans"/>
        </w:rPr>
        <w:t>ers and others.  These include d</w:t>
      </w:r>
      <w:r w:rsidR="00CB09C7" w:rsidRPr="00926B7F">
        <w:rPr>
          <w:rFonts w:ascii="Open Sans" w:hAnsi="Open Sans" w:cs="Open Sans"/>
        </w:rPr>
        <w:t xml:space="preserve">iocesan </w:t>
      </w:r>
      <w:r w:rsidR="00CB09C7" w:rsidRPr="00926B7F">
        <w:rPr>
          <w:rFonts w:ascii="Open Sans" w:hAnsi="Open Sans" w:cs="Open Sans"/>
          <w:b/>
          <w:bCs/>
        </w:rPr>
        <w:t>Short Courses</w:t>
      </w:r>
      <w:r w:rsidR="00CB09C7" w:rsidRPr="00926B7F">
        <w:rPr>
          <w:rFonts w:ascii="Open Sans" w:hAnsi="Open Sans" w:cs="Open Sans"/>
        </w:rPr>
        <w:t xml:space="preserve"> on</w:t>
      </w:r>
      <w:r w:rsidRPr="00926B7F">
        <w:rPr>
          <w:rFonts w:ascii="Open Sans" w:hAnsi="Open Sans" w:cs="Open Sans"/>
        </w:rPr>
        <w:t xml:space="preserve"> a huge variety of topics from e</w:t>
      </w:r>
      <w:r w:rsidR="00CB09C7" w:rsidRPr="00926B7F">
        <w:rPr>
          <w:rFonts w:ascii="Open Sans" w:hAnsi="Open Sans" w:cs="Open Sans"/>
        </w:rPr>
        <w:t xml:space="preserve">xplorations </w:t>
      </w:r>
      <w:r w:rsidRPr="00926B7F">
        <w:rPr>
          <w:rFonts w:ascii="Open Sans" w:hAnsi="Open Sans" w:cs="Open Sans"/>
        </w:rPr>
        <w:t>in p</w:t>
      </w:r>
      <w:r w:rsidR="00CB09C7" w:rsidRPr="00926B7F">
        <w:rPr>
          <w:rFonts w:ascii="Open Sans" w:hAnsi="Open Sans" w:cs="Open Sans"/>
        </w:rPr>
        <w:t xml:space="preserve">rayer to difficult ethical issues and many others.  Details of these events </w:t>
      </w:r>
      <w:proofErr w:type="gramStart"/>
      <w:r w:rsidR="00CB09C7" w:rsidRPr="00926B7F">
        <w:rPr>
          <w:rFonts w:ascii="Open Sans" w:hAnsi="Open Sans" w:cs="Open Sans"/>
        </w:rPr>
        <w:t>and also</w:t>
      </w:r>
      <w:proofErr w:type="gramEnd"/>
      <w:r w:rsidR="00CB09C7" w:rsidRPr="00926B7F">
        <w:rPr>
          <w:rFonts w:ascii="Open Sans" w:hAnsi="Open Sans" w:cs="Open Sans"/>
        </w:rPr>
        <w:t xml:space="preserve"> a whole range of opportunities, courses and resources, are publicised regularly through the </w:t>
      </w:r>
      <w:r w:rsidR="00D4632D" w:rsidRPr="00926B7F">
        <w:rPr>
          <w:rFonts w:ascii="Open Sans" w:hAnsi="Open Sans" w:cs="Open Sans"/>
        </w:rPr>
        <w:t>diocesan e-bulletin</w:t>
      </w:r>
      <w:r w:rsidR="00CB09C7" w:rsidRPr="00926B7F">
        <w:rPr>
          <w:rFonts w:ascii="Open Sans" w:hAnsi="Open Sans" w:cs="Open Sans"/>
        </w:rPr>
        <w:t xml:space="preserve"> and the diocesan website</w:t>
      </w:r>
      <w:r w:rsidR="00EA06C1" w:rsidRPr="00926B7F">
        <w:rPr>
          <w:rFonts w:ascii="Open Sans" w:hAnsi="Open Sans" w:cs="Open Sans"/>
        </w:rPr>
        <w:t>,</w:t>
      </w:r>
      <w:r w:rsidR="00CB09C7" w:rsidRPr="00926B7F">
        <w:rPr>
          <w:rFonts w:ascii="Open Sans" w:hAnsi="Open Sans" w:cs="Open Sans"/>
        </w:rPr>
        <w:t xml:space="preserve"> see</w:t>
      </w:r>
      <w:r w:rsidR="00D4632D" w:rsidRPr="00926B7F">
        <w:rPr>
          <w:rFonts w:ascii="Open Sans" w:hAnsi="Open Sans" w:cs="Open Sans"/>
        </w:rPr>
        <w:t>:</w:t>
      </w:r>
      <w:r w:rsidR="00CB09C7" w:rsidRPr="00926B7F">
        <w:rPr>
          <w:rFonts w:ascii="Open Sans" w:hAnsi="Open Sans" w:cs="Open Sans"/>
        </w:rPr>
        <w:t xml:space="preserve"> </w:t>
      </w:r>
      <w:hyperlink r:id="rId10" w:history="1">
        <w:r w:rsidR="00F613DA">
          <w:rPr>
            <w:rStyle w:val="Hyperlink"/>
          </w:rPr>
          <w:t>Events - Diocese of Chester (anglican.org)</w:t>
        </w:r>
      </w:hyperlink>
    </w:p>
    <w:p w14:paraId="510C484B" w14:textId="2174EEB9" w:rsidR="00CB09C7" w:rsidRPr="00926B7F" w:rsidRDefault="000D0BED">
      <w:pPr>
        <w:rPr>
          <w:rFonts w:ascii="Open Sans" w:hAnsi="Open Sans" w:cs="Open Sans"/>
          <w:sz w:val="22"/>
          <w:szCs w:val="22"/>
        </w:rPr>
      </w:pPr>
      <w:r w:rsidRPr="00926B7F">
        <w:rPr>
          <w:rFonts w:ascii="Open Sans" w:hAnsi="Open Sans" w:cs="Open Sans"/>
        </w:rPr>
        <w:t>for up-to-</w:t>
      </w:r>
      <w:r w:rsidR="00CB09C7" w:rsidRPr="00926B7F">
        <w:rPr>
          <w:rFonts w:ascii="Open Sans" w:hAnsi="Open Sans" w:cs="Open Sans"/>
        </w:rPr>
        <w:t>date information on training and resources.</w:t>
      </w:r>
      <w:r w:rsidR="00D4632D" w:rsidRPr="00926B7F">
        <w:rPr>
          <w:rFonts w:ascii="Open Sans" w:hAnsi="Open Sans" w:cs="Open Sans"/>
        </w:rPr>
        <w:t xml:space="preserve"> </w:t>
      </w:r>
      <w:r w:rsidR="00CB09C7" w:rsidRPr="00926B7F">
        <w:rPr>
          <w:rFonts w:ascii="Open Sans" w:hAnsi="Open Sans" w:cs="Open Sans"/>
        </w:rPr>
        <w:t xml:space="preserve"> Some training events are open </w:t>
      </w:r>
      <w:r w:rsidR="00D4632D" w:rsidRPr="00926B7F">
        <w:rPr>
          <w:rFonts w:ascii="Open Sans" w:hAnsi="Open Sans" w:cs="Open Sans"/>
        </w:rPr>
        <w:t xml:space="preserve">to Pastoral Workers as well as </w:t>
      </w:r>
      <w:r w:rsidR="00F7670B" w:rsidRPr="00926B7F">
        <w:rPr>
          <w:rFonts w:ascii="Open Sans" w:hAnsi="Open Sans" w:cs="Open Sans"/>
        </w:rPr>
        <w:t>c</w:t>
      </w:r>
      <w:r w:rsidR="00CB09C7" w:rsidRPr="00926B7F">
        <w:rPr>
          <w:rFonts w:ascii="Open Sans" w:hAnsi="Open Sans" w:cs="Open Sans"/>
        </w:rPr>
        <w:t>lergy and Readers.  All are eligible for a CM</w:t>
      </w:r>
      <w:r w:rsidR="004A2262" w:rsidRPr="00926B7F">
        <w:rPr>
          <w:rFonts w:ascii="Open Sans" w:hAnsi="Open Sans" w:cs="Open Sans"/>
        </w:rPr>
        <w:t>D</w:t>
      </w:r>
      <w:r w:rsidR="00CB09C7" w:rsidRPr="00926B7F">
        <w:rPr>
          <w:rFonts w:ascii="Open Sans" w:hAnsi="Open Sans" w:cs="Open Sans"/>
        </w:rPr>
        <w:t xml:space="preserve"> grant.  There are two CM</w:t>
      </w:r>
      <w:r w:rsidR="004A2262" w:rsidRPr="00926B7F">
        <w:rPr>
          <w:rFonts w:ascii="Open Sans" w:hAnsi="Open Sans" w:cs="Open Sans"/>
        </w:rPr>
        <w:t>D</w:t>
      </w:r>
      <w:r w:rsidR="00CB09C7" w:rsidRPr="00926B7F">
        <w:rPr>
          <w:rFonts w:ascii="Open Sans" w:hAnsi="Open Sans" w:cs="Open Sans"/>
        </w:rPr>
        <w:t xml:space="preserve"> </w:t>
      </w:r>
      <w:r w:rsidR="00CB09C7" w:rsidRPr="00926B7F">
        <w:rPr>
          <w:rFonts w:ascii="Open Sans" w:hAnsi="Open Sans" w:cs="Open Sans"/>
        </w:rPr>
        <w:lastRenderedPageBreak/>
        <w:t>events each year that are specifically for Pastoral Workers.</w:t>
      </w:r>
      <w:r w:rsidR="00D4632D" w:rsidRPr="00926B7F">
        <w:rPr>
          <w:rFonts w:ascii="Open Sans" w:hAnsi="Open Sans" w:cs="Open Sans"/>
        </w:rPr>
        <w:t xml:space="preserve"> </w:t>
      </w:r>
      <w:r w:rsidR="00CB09C7" w:rsidRPr="00926B7F">
        <w:rPr>
          <w:rFonts w:ascii="Open Sans" w:hAnsi="Open Sans" w:cs="Open Sans"/>
        </w:rPr>
        <w:t xml:space="preserve"> These are a</w:t>
      </w:r>
      <w:r w:rsidRPr="00926B7F">
        <w:rPr>
          <w:rFonts w:ascii="Open Sans" w:hAnsi="Open Sans" w:cs="Open Sans"/>
        </w:rPr>
        <w:t xml:space="preserve"> quiet day in the spring and a </w:t>
      </w:r>
      <w:r w:rsidR="00D4632D" w:rsidRPr="00926B7F">
        <w:rPr>
          <w:rFonts w:ascii="Open Sans" w:hAnsi="Open Sans" w:cs="Open Sans"/>
        </w:rPr>
        <w:t xml:space="preserve">themed </w:t>
      </w:r>
      <w:r w:rsidRPr="00926B7F">
        <w:rPr>
          <w:rFonts w:ascii="Open Sans" w:hAnsi="Open Sans" w:cs="Open Sans"/>
        </w:rPr>
        <w:t>t</w:t>
      </w:r>
      <w:r w:rsidR="00D4632D" w:rsidRPr="00926B7F">
        <w:rPr>
          <w:rFonts w:ascii="Open Sans" w:hAnsi="Open Sans" w:cs="Open Sans"/>
        </w:rPr>
        <w:t xml:space="preserve">raining </w:t>
      </w:r>
      <w:r w:rsidRPr="00926B7F">
        <w:rPr>
          <w:rFonts w:ascii="Open Sans" w:hAnsi="Open Sans" w:cs="Open Sans"/>
        </w:rPr>
        <w:t>d</w:t>
      </w:r>
      <w:r w:rsidR="00D4632D" w:rsidRPr="00926B7F">
        <w:rPr>
          <w:rFonts w:ascii="Open Sans" w:hAnsi="Open Sans" w:cs="Open Sans"/>
        </w:rPr>
        <w:t xml:space="preserve">ay </w:t>
      </w:r>
      <w:r w:rsidR="00CB09C7" w:rsidRPr="00926B7F">
        <w:rPr>
          <w:rFonts w:ascii="Open Sans" w:hAnsi="Open Sans" w:cs="Open Sans"/>
        </w:rPr>
        <w:t>in the autumn.</w:t>
      </w:r>
      <w:r w:rsidR="00D4632D" w:rsidRPr="00926B7F">
        <w:rPr>
          <w:rFonts w:ascii="Open Sans" w:hAnsi="Open Sans" w:cs="Open Sans"/>
        </w:rPr>
        <w:t xml:space="preserve"> </w:t>
      </w:r>
      <w:r w:rsidR="00CB09C7" w:rsidRPr="00926B7F">
        <w:rPr>
          <w:rFonts w:ascii="Open Sans" w:hAnsi="Open Sans" w:cs="Open Sans"/>
        </w:rPr>
        <w:t xml:space="preserve"> Details of these are sent out to all licensed Pastoral Workers</w:t>
      </w:r>
      <w:r w:rsidR="00D4632D" w:rsidRPr="00926B7F">
        <w:rPr>
          <w:rFonts w:ascii="Open Sans" w:hAnsi="Open Sans" w:cs="Open Sans"/>
        </w:rPr>
        <w:t xml:space="preserve"> by the Warden via e-mail</w:t>
      </w:r>
      <w:r w:rsidR="00CB09C7" w:rsidRPr="00926B7F">
        <w:rPr>
          <w:rFonts w:ascii="Open Sans" w:hAnsi="Open Sans" w:cs="Open Sans"/>
        </w:rPr>
        <w:t>.</w:t>
      </w:r>
    </w:p>
    <w:p w14:paraId="5F3E362B" w14:textId="77777777" w:rsidR="00CB09C7" w:rsidRPr="00926B7F" w:rsidRDefault="00CB09C7">
      <w:pPr>
        <w:rPr>
          <w:rFonts w:ascii="Open Sans" w:hAnsi="Open Sans" w:cs="Open Sans"/>
          <w:sz w:val="22"/>
          <w:szCs w:val="22"/>
        </w:rPr>
      </w:pPr>
    </w:p>
    <w:p w14:paraId="70B0F00D" w14:textId="77777777" w:rsidR="00CB09C7" w:rsidRPr="00926B7F" w:rsidRDefault="00CB09C7">
      <w:pPr>
        <w:pStyle w:val="Heading1"/>
        <w:rPr>
          <w:rFonts w:ascii="Open Sans" w:hAnsi="Open Sans" w:cs="Open Sans"/>
          <w:noProof/>
          <w:color w:val="000000"/>
        </w:rPr>
      </w:pPr>
      <w:r w:rsidRPr="00926B7F">
        <w:rPr>
          <w:rFonts w:ascii="Open Sans" w:hAnsi="Open Sans" w:cs="Open Sans"/>
          <w:noProof/>
          <w:color w:val="000000"/>
        </w:rPr>
        <w:t>How you might be able to help after your Licensing</w:t>
      </w:r>
    </w:p>
    <w:p w14:paraId="4EF61A28" w14:textId="77777777" w:rsidR="00CB09C7" w:rsidRPr="00926B7F" w:rsidRDefault="00CB09C7">
      <w:pPr>
        <w:rPr>
          <w:rFonts w:ascii="Open Sans" w:hAnsi="Open Sans" w:cs="Open Sans"/>
          <w:sz w:val="22"/>
          <w:szCs w:val="22"/>
        </w:rPr>
      </w:pPr>
      <w:r w:rsidRPr="00926B7F">
        <w:rPr>
          <w:rFonts w:ascii="Open Sans" w:hAnsi="Open Sans" w:cs="Open Sans"/>
        </w:rPr>
        <w:t>Licensed Pastoral Workers will be a valuable resource and we are keen to use their skills and experience to help other Pastoral Workers in training.</w:t>
      </w:r>
      <w:r w:rsidR="00350705" w:rsidRPr="00926B7F">
        <w:rPr>
          <w:rFonts w:ascii="Open Sans" w:hAnsi="Open Sans" w:cs="Open Sans"/>
        </w:rPr>
        <w:t xml:space="preserve"> </w:t>
      </w:r>
      <w:r w:rsidR="000D0BED" w:rsidRPr="00926B7F">
        <w:rPr>
          <w:rFonts w:ascii="Open Sans" w:hAnsi="Open Sans" w:cs="Open Sans"/>
        </w:rPr>
        <w:t xml:space="preserve"> Pastoral Workers could act as m</w:t>
      </w:r>
      <w:r w:rsidRPr="00926B7F">
        <w:rPr>
          <w:rFonts w:ascii="Open Sans" w:hAnsi="Open Sans" w:cs="Open Sans"/>
        </w:rPr>
        <w:t>entors for those in their firs</w:t>
      </w:r>
      <w:r w:rsidR="000D0BED" w:rsidRPr="00926B7F">
        <w:rPr>
          <w:rFonts w:ascii="Open Sans" w:hAnsi="Open Sans" w:cs="Open Sans"/>
        </w:rPr>
        <w:t>t three years of training.  A m</w:t>
      </w:r>
      <w:r w:rsidRPr="00926B7F">
        <w:rPr>
          <w:rFonts w:ascii="Open Sans" w:hAnsi="Open Sans" w:cs="Open Sans"/>
        </w:rPr>
        <w:t xml:space="preserve">entor is matched up with someone fairly close by, who is in training. </w:t>
      </w:r>
      <w:r w:rsidR="00350705" w:rsidRPr="00926B7F">
        <w:rPr>
          <w:rFonts w:ascii="Open Sans" w:hAnsi="Open Sans" w:cs="Open Sans"/>
        </w:rPr>
        <w:t xml:space="preserve"> </w:t>
      </w:r>
      <w:r w:rsidR="000D0BED" w:rsidRPr="00926B7F">
        <w:rPr>
          <w:rFonts w:ascii="Open Sans" w:hAnsi="Open Sans" w:cs="Open Sans"/>
        </w:rPr>
        <w:t>The m</w:t>
      </w:r>
      <w:r w:rsidRPr="00926B7F">
        <w:rPr>
          <w:rFonts w:ascii="Open Sans" w:hAnsi="Open Sans" w:cs="Open Sans"/>
        </w:rPr>
        <w:t>entor’s role is designed to provide an important one-to-one element in the course, as wel</w:t>
      </w:r>
      <w:r w:rsidR="00350705" w:rsidRPr="00926B7F">
        <w:rPr>
          <w:rFonts w:ascii="Open Sans" w:hAnsi="Open Sans" w:cs="Open Sans"/>
        </w:rPr>
        <w:t>l as continuity throughout the three</w:t>
      </w:r>
      <w:r w:rsidRPr="00926B7F">
        <w:rPr>
          <w:rFonts w:ascii="Open Sans" w:hAnsi="Open Sans" w:cs="Open Sans"/>
        </w:rPr>
        <w:t xml:space="preserve"> years </w:t>
      </w:r>
      <w:r w:rsidR="00350705" w:rsidRPr="00926B7F">
        <w:rPr>
          <w:rFonts w:ascii="Open Sans" w:hAnsi="Open Sans" w:cs="Open Sans"/>
        </w:rPr>
        <w:t>of the course.  This is not an ‘</w:t>
      </w:r>
      <w:r w:rsidRPr="00926B7F">
        <w:rPr>
          <w:rFonts w:ascii="Open Sans" w:hAnsi="Open Sans" w:cs="Open Sans"/>
        </w:rPr>
        <w:t>academi</w:t>
      </w:r>
      <w:r w:rsidR="00350705" w:rsidRPr="00926B7F">
        <w:rPr>
          <w:rFonts w:ascii="Open Sans" w:hAnsi="Open Sans" w:cs="Open Sans"/>
        </w:rPr>
        <w:t>c’</w:t>
      </w:r>
      <w:r w:rsidRPr="00926B7F">
        <w:rPr>
          <w:rFonts w:ascii="Open Sans" w:hAnsi="Open Sans" w:cs="Open Sans"/>
        </w:rPr>
        <w:t xml:space="preserve"> role but rather one that provides a pastoral listening ear, a person with whom to discuss integrating what the trainee is learning with practical ministry.  Another aspect of the role is to prompt the trainee to reflect theologically on what they are learning and how it affects their own spirit</w:t>
      </w:r>
      <w:r w:rsidR="000D0BED" w:rsidRPr="00926B7F">
        <w:rPr>
          <w:rFonts w:ascii="Open Sans" w:hAnsi="Open Sans" w:cs="Open Sans"/>
        </w:rPr>
        <w:t>ual and personal formation.  A m</w:t>
      </w:r>
      <w:r w:rsidRPr="00926B7F">
        <w:rPr>
          <w:rFonts w:ascii="Open Sans" w:hAnsi="Open Sans" w:cs="Open Sans"/>
        </w:rPr>
        <w:t>entor is meant to meet with their trainee at least once a term.  The Mentor plays a</w:t>
      </w:r>
      <w:r w:rsidR="000D0BED" w:rsidRPr="00926B7F">
        <w:rPr>
          <w:rFonts w:ascii="Open Sans" w:hAnsi="Open Sans" w:cs="Open Sans"/>
        </w:rPr>
        <w:t xml:space="preserve"> vital role in Pastoral Worker t</w:t>
      </w:r>
      <w:r w:rsidRPr="00926B7F">
        <w:rPr>
          <w:rFonts w:ascii="Open Sans" w:hAnsi="Open Sans" w:cs="Open Sans"/>
        </w:rPr>
        <w:t>raining and if you would be willing to help a</w:t>
      </w:r>
      <w:r w:rsidR="000D0BED" w:rsidRPr="00926B7F">
        <w:rPr>
          <w:rFonts w:ascii="Open Sans" w:hAnsi="Open Sans" w:cs="Open Sans"/>
        </w:rPr>
        <w:t>s a m</w:t>
      </w:r>
      <w:r w:rsidRPr="00926B7F">
        <w:rPr>
          <w:rFonts w:ascii="Open Sans" w:hAnsi="Open Sans" w:cs="Open Sans"/>
        </w:rPr>
        <w:t>entor, please contact the Warden.</w:t>
      </w:r>
    </w:p>
    <w:p w14:paraId="52565F0D" w14:textId="77777777" w:rsidR="00CB09C7" w:rsidRPr="00926B7F" w:rsidRDefault="00CB09C7">
      <w:pPr>
        <w:rPr>
          <w:rFonts w:ascii="Open Sans" w:hAnsi="Open Sans" w:cs="Open Sans"/>
        </w:rPr>
      </w:pPr>
    </w:p>
    <w:p w14:paraId="56894C7D" w14:textId="77777777" w:rsidR="00CB09C7" w:rsidRPr="00926B7F" w:rsidRDefault="003E1B12">
      <w:pPr>
        <w:pStyle w:val="Title"/>
        <w:ind w:left="425" w:hanging="425"/>
        <w:jc w:val="left"/>
        <w:rPr>
          <w:rFonts w:ascii="Open Sans" w:hAnsi="Open Sans" w:cs="Open Sans"/>
          <w:noProof/>
          <w:color w:val="000000"/>
          <w:sz w:val="20"/>
          <w:szCs w:val="20"/>
        </w:rPr>
      </w:pPr>
      <w:r w:rsidRPr="00926B7F">
        <w:rPr>
          <w:rFonts w:ascii="Open Sans" w:hAnsi="Open Sans" w:cs="Open Sans"/>
          <w:noProof/>
          <w:color w:val="000000"/>
          <w:sz w:val="20"/>
          <w:szCs w:val="20"/>
        </w:rPr>
        <w:br w:type="page"/>
      </w:r>
      <w:r w:rsidR="00CB09C7" w:rsidRPr="00926B7F">
        <w:rPr>
          <w:rFonts w:ascii="Open Sans" w:hAnsi="Open Sans" w:cs="Open Sans"/>
          <w:noProof/>
          <w:color w:val="000000"/>
          <w:sz w:val="20"/>
          <w:szCs w:val="20"/>
        </w:rPr>
        <w:lastRenderedPageBreak/>
        <w:t>PASTORAL WORKER FINANCE</w:t>
      </w:r>
    </w:p>
    <w:p w14:paraId="6C483E49" w14:textId="77777777" w:rsidR="00CB09C7" w:rsidRPr="00926B7F" w:rsidRDefault="00CB09C7">
      <w:pPr>
        <w:ind w:left="555" w:hanging="555"/>
        <w:rPr>
          <w:rFonts w:ascii="Open Sans" w:hAnsi="Open Sans" w:cs="Open Sans"/>
        </w:rPr>
      </w:pPr>
      <w:r w:rsidRPr="00926B7F">
        <w:rPr>
          <w:rFonts w:ascii="Open Sans" w:hAnsi="Open Sans" w:cs="Open Sans"/>
          <w:lang w:val="en-US"/>
        </w:rPr>
        <w:t>1.</w:t>
      </w:r>
      <w:r w:rsidRPr="00926B7F">
        <w:rPr>
          <w:rFonts w:ascii="Open Sans" w:hAnsi="Open Sans" w:cs="Open Sans"/>
          <w:lang w:val="en-US"/>
        </w:rPr>
        <w:tab/>
      </w:r>
      <w:r w:rsidRPr="00926B7F">
        <w:rPr>
          <w:rFonts w:ascii="Open Sans" w:hAnsi="Open Sans" w:cs="Open Sans"/>
        </w:rPr>
        <w:t>Pastoral Workers are voluntary and unpaid ministers and do not accept fees for their services.</w:t>
      </w:r>
    </w:p>
    <w:p w14:paraId="2A8A5F6C" w14:textId="77777777" w:rsidR="00350705" w:rsidRPr="00926B7F" w:rsidRDefault="00350705">
      <w:pPr>
        <w:ind w:left="555" w:hanging="555"/>
        <w:rPr>
          <w:rFonts w:ascii="Open Sans" w:hAnsi="Open Sans" w:cs="Open Sans"/>
        </w:rPr>
      </w:pPr>
    </w:p>
    <w:p w14:paraId="197B711A" w14:textId="77777777" w:rsidR="00CB09C7" w:rsidRPr="00926B7F" w:rsidRDefault="00350705">
      <w:pPr>
        <w:ind w:left="555" w:hanging="555"/>
        <w:rPr>
          <w:rFonts w:ascii="Open Sans" w:hAnsi="Open Sans" w:cs="Open Sans"/>
        </w:rPr>
      </w:pPr>
      <w:r w:rsidRPr="00926B7F">
        <w:rPr>
          <w:rFonts w:ascii="Open Sans" w:hAnsi="Open Sans" w:cs="Open Sans"/>
        </w:rPr>
        <w:t>2.</w:t>
      </w:r>
      <w:r w:rsidRPr="00926B7F">
        <w:rPr>
          <w:rFonts w:ascii="Open Sans" w:hAnsi="Open Sans" w:cs="Open Sans"/>
        </w:rPr>
        <w:tab/>
      </w:r>
      <w:r w:rsidR="00CB09C7" w:rsidRPr="00926B7F">
        <w:rPr>
          <w:rFonts w:ascii="Open Sans" w:hAnsi="Open Sans" w:cs="Open Sans"/>
        </w:rPr>
        <w:t xml:space="preserve">Pastoral Workers should be reimbursed for travelling and other expenses incurred through the performance of their duties.  In the case of expenses relating to duties undertaken in the parish where the Pastoral Worker is licensed, arrangements for their payment should be clearly indicated in the working agreement.  Mileage should be paid by the </w:t>
      </w:r>
      <w:r w:rsidR="000D0BED" w:rsidRPr="00926B7F">
        <w:rPr>
          <w:rFonts w:ascii="Open Sans" w:hAnsi="Open Sans" w:cs="Open Sans"/>
        </w:rPr>
        <w:t>parish at the d</w:t>
      </w:r>
      <w:r w:rsidR="00CB09C7" w:rsidRPr="00926B7F">
        <w:rPr>
          <w:rFonts w:ascii="Open Sans" w:hAnsi="Open Sans" w:cs="Open Sans"/>
        </w:rPr>
        <w:t>iocesan rate.</w:t>
      </w:r>
    </w:p>
    <w:p w14:paraId="2FAEB522" w14:textId="77777777" w:rsidR="00350705" w:rsidRPr="00926B7F" w:rsidRDefault="00350705">
      <w:pPr>
        <w:ind w:left="555" w:hanging="555"/>
        <w:rPr>
          <w:rFonts w:ascii="Open Sans" w:hAnsi="Open Sans" w:cs="Open Sans"/>
        </w:rPr>
      </w:pPr>
    </w:p>
    <w:p w14:paraId="5C67A627" w14:textId="77777777" w:rsidR="00CB09C7" w:rsidRPr="00926B7F" w:rsidRDefault="00CB09C7">
      <w:pPr>
        <w:ind w:left="555" w:hanging="555"/>
        <w:rPr>
          <w:rFonts w:ascii="Open Sans" w:hAnsi="Open Sans" w:cs="Open Sans"/>
        </w:rPr>
      </w:pPr>
      <w:r w:rsidRPr="00926B7F">
        <w:rPr>
          <w:rFonts w:ascii="Open Sans" w:hAnsi="Open Sans" w:cs="Open Sans"/>
        </w:rPr>
        <w:t>3.</w:t>
      </w:r>
      <w:r w:rsidRPr="00926B7F">
        <w:rPr>
          <w:rFonts w:ascii="Open Sans" w:hAnsi="Open Sans" w:cs="Open Sans"/>
        </w:rPr>
        <w:tab/>
        <w:t xml:space="preserve">The </w:t>
      </w:r>
      <w:r w:rsidR="00350705" w:rsidRPr="00926B7F">
        <w:rPr>
          <w:rFonts w:ascii="Open Sans" w:hAnsi="Open Sans" w:cs="Open Sans"/>
        </w:rPr>
        <w:t xml:space="preserve">Warden </w:t>
      </w:r>
      <w:r w:rsidRPr="00926B7F">
        <w:rPr>
          <w:rFonts w:ascii="Open Sans" w:hAnsi="Open Sans" w:cs="Open Sans"/>
        </w:rPr>
        <w:t xml:space="preserve">and the </w:t>
      </w:r>
      <w:r w:rsidR="00747749" w:rsidRPr="00926B7F">
        <w:rPr>
          <w:rFonts w:ascii="Open Sans" w:hAnsi="Open Sans" w:cs="Open Sans"/>
        </w:rPr>
        <w:t>Director of Studies for Pastoral Workers</w:t>
      </w:r>
      <w:r w:rsidRPr="00926B7F">
        <w:rPr>
          <w:rFonts w:ascii="Open Sans" w:hAnsi="Open Sans" w:cs="Open Sans"/>
        </w:rPr>
        <w:t xml:space="preserve"> should claim the expenses related to the exercise of their </w:t>
      </w:r>
      <w:r w:rsidR="000D0BED" w:rsidRPr="00926B7F">
        <w:rPr>
          <w:rFonts w:ascii="Open Sans" w:hAnsi="Open Sans" w:cs="Open Sans"/>
        </w:rPr>
        <w:t>m</w:t>
      </w:r>
      <w:r w:rsidRPr="00926B7F">
        <w:rPr>
          <w:rFonts w:ascii="Open Sans" w:hAnsi="Open Sans" w:cs="Open Sans"/>
        </w:rPr>
        <w:t>inistry among Pastoral Workers, through the Diocesan Director of Ministry.</w:t>
      </w:r>
    </w:p>
    <w:p w14:paraId="0F5E06FB" w14:textId="77777777" w:rsidR="00CB09C7" w:rsidRPr="00926B7F" w:rsidRDefault="00CB09C7">
      <w:pPr>
        <w:pStyle w:val="Title"/>
        <w:rPr>
          <w:rFonts w:ascii="Open Sans" w:hAnsi="Open Sans" w:cs="Open Sans"/>
          <w:noProof/>
          <w:color w:val="000000"/>
          <w:sz w:val="20"/>
          <w:szCs w:val="20"/>
        </w:rPr>
      </w:pPr>
    </w:p>
    <w:p w14:paraId="253E7260" w14:textId="77777777" w:rsidR="00A94B62" w:rsidRPr="00926B7F" w:rsidRDefault="00A94B62">
      <w:pPr>
        <w:pStyle w:val="Title"/>
        <w:ind w:left="425" w:hanging="425"/>
        <w:jc w:val="left"/>
        <w:rPr>
          <w:rFonts w:ascii="Open Sans" w:hAnsi="Open Sans" w:cs="Open Sans"/>
          <w:noProof/>
          <w:sz w:val="20"/>
          <w:szCs w:val="20"/>
        </w:rPr>
      </w:pPr>
    </w:p>
    <w:p w14:paraId="67B68046" w14:textId="77777777" w:rsidR="00CB09C7" w:rsidRPr="00926B7F" w:rsidRDefault="00F16B9B">
      <w:pPr>
        <w:pStyle w:val="Title"/>
        <w:ind w:left="425" w:hanging="425"/>
        <w:jc w:val="left"/>
        <w:rPr>
          <w:rFonts w:ascii="Open Sans" w:hAnsi="Open Sans" w:cs="Open Sans"/>
          <w:noProof/>
          <w:sz w:val="20"/>
          <w:szCs w:val="20"/>
        </w:rPr>
      </w:pPr>
      <w:r w:rsidRPr="00926B7F">
        <w:rPr>
          <w:rFonts w:ascii="Open Sans" w:hAnsi="Open Sans" w:cs="Open Sans"/>
          <w:noProof/>
          <w:sz w:val="20"/>
          <w:szCs w:val="20"/>
        </w:rPr>
        <w:t xml:space="preserve">TRANSFERRING TO ANOTHER </w:t>
      </w:r>
      <w:r w:rsidR="00BE3C0A" w:rsidRPr="00926B7F">
        <w:rPr>
          <w:rFonts w:ascii="Open Sans" w:hAnsi="Open Sans" w:cs="Open Sans"/>
          <w:noProof/>
          <w:sz w:val="20"/>
          <w:szCs w:val="20"/>
        </w:rPr>
        <w:t>AREA WITHIN THE DIOCESE</w:t>
      </w:r>
    </w:p>
    <w:p w14:paraId="5F63EE7F" w14:textId="77777777" w:rsidR="00CB09C7" w:rsidRPr="00926B7F" w:rsidRDefault="00CB09C7" w:rsidP="00BE3C0A">
      <w:pPr>
        <w:tabs>
          <w:tab w:val="left" w:pos="555"/>
        </w:tabs>
        <w:rPr>
          <w:rFonts w:ascii="Open Sans" w:hAnsi="Open Sans" w:cs="Open Sans"/>
          <w:color w:val="FF0000"/>
        </w:rPr>
      </w:pPr>
      <w:r w:rsidRPr="00926B7F">
        <w:rPr>
          <w:rFonts w:ascii="Open Sans" w:hAnsi="Open Sans" w:cs="Open Sans"/>
        </w:rPr>
        <w:t xml:space="preserve">It is good practice for Pastoral Workers who are moving to </w:t>
      </w:r>
      <w:r w:rsidRPr="00926B7F">
        <w:rPr>
          <w:rFonts w:ascii="Open Sans" w:hAnsi="Open Sans" w:cs="Open Sans"/>
          <w:color w:val="auto"/>
        </w:rPr>
        <w:t xml:space="preserve">a new </w:t>
      </w:r>
      <w:r w:rsidR="009B4CA9" w:rsidRPr="00926B7F">
        <w:rPr>
          <w:rFonts w:ascii="Open Sans" w:hAnsi="Open Sans" w:cs="Open Sans"/>
          <w:color w:val="auto"/>
        </w:rPr>
        <w:t xml:space="preserve">parish </w:t>
      </w:r>
      <w:r w:rsidR="00CD2A9C" w:rsidRPr="00926B7F">
        <w:rPr>
          <w:rFonts w:ascii="Open Sans" w:hAnsi="Open Sans" w:cs="Open Sans"/>
          <w:color w:val="auto"/>
        </w:rPr>
        <w:t>within the Diocese</w:t>
      </w:r>
      <w:r w:rsidR="00CD2A9C" w:rsidRPr="00926B7F">
        <w:rPr>
          <w:rFonts w:ascii="Open Sans" w:hAnsi="Open Sans" w:cs="Open Sans"/>
        </w:rPr>
        <w:t xml:space="preserve"> </w:t>
      </w:r>
      <w:r w:rsidRPr="00926B7F">
        <w:rPr>
          <w:rFonts w:ascii="Open Sans" w:hAnsi="Open Sans" w:cs="Open Sans"/>
        </w:rPr>
        <w:t>to contact the Warden as soon as possible and to discuss where they might most usefully be deployed.</w:t>
      </w:r>
      <w:r w:rsidR="00F16B9B" w:rsidRPr="00926B7F">
        <w:rPr>
          <w:rFonts w:ascii="Open Sans" w:hAnsi="Open Sans" w:cs="Open Sans"/>
        </w:rPr>
        <w:t xml:space="preserve">  </w:t>
      </w:r>
      <w:r w:rsidR="00F16B9B" w:rsidRPr="00926B7F">
        <w:rPr>
          <w:rFonts w:ascii="Open Sans" w:hAnsi="Open Sans" w:cs="Open Sans"/>
          <w:color w:val="auto"/>
        </w:rPr>
        <w:t>Different procedures are followed depending on the kind of move.</w:t>
      </w:r>
    </w:p>
    <w:p w14:paraId="17C15BA6" w14:textId="77777777" w:rsidR="00CB09C7" w:rsidRPr="00926B7F" w:rsidRDefault="00CB09C7" w:rsidP="00350705">
      <w:pPr>
        <w:tabs>
          <w:tab w:val="left" w:pos="555"/>
        </w:tabs>
        <w:ind w:left="555" w:hanging="555"/>
        <w:rPr>
          <w:rFonts w:ascii="Open Sans" w:hAnsi="Open Sans" w:cs="Open Sans"/>
        </w:rPr>
      </w:pPr>
    </w:p>
    <w:p w14:paraId="6FE5BD27" w14:textId="77777777" w:rsidR="00CB09C7" w:rsidRPr="00926B7F" w:rsidRDefault="00CB09C7">
      <w:pPr>
        <w:ind w:left="993" w:hanging="425"/>
        <w:rPr>
          <w:rFonts w:ascii="Open Sans" w:hAnsi="Open Sans" w:cs="Open Sans"/>
        </w:rPr>
      </w:pPr>
    </w:p>
    <w:p w14:paraId="5B9676CE" w14:textId="77777777" w:rsidR="00CB09C7" w:rsidRPr="00926B7F" w:rsidRDefault="00CB09C7">
      <w:pPr>
        <w:ind w:left="567" w:hanging="567"/>
        <w:rPr>
          <w:rFonts w:ascii="Open Sans" w:hAnsi="Open Sans" w:cs="Open Sans"/>
          <w:b/>
          <w:bCs/>
        </w:rPr>
      </w:pPr>
      <w:r w:rsidRPr="00926B7F">
        <w:rPr>
          <w:rFonts w:ascii="Open Sans" w:hAnsi="Open Sans" w:cs="Open Sans"/>
          <w:b/>
          <w:bCs/>
        </w:rPr>
        <w:t>TRANSFER PROCEDURES</w:t>
      </w:r>
    </w:p>
    <w:p w14:paraId="36589D92" w14:textId="77777777" w:rsidR="00CB09C7" w:rsidRPr="00926B7F" w:rsidRDefault="00CB09C7">
      <w:pPr>
        <w:ind w:left="567" w:hanging="567"/>
        <w:rPr>
          <w:rFonts w:ascii="Open Sans" w:hAnsi="Open Sans" w:cs="Open Sans"/>
        </w:rPr>
      </w:pPr>
      <w:r w:rsidRPr="00926B7F">
        <w:rPr>
          <w:rFonts w:ascii="Open Sans" w:hAnsi="Open Sans" w:cs="Open Sans"/>
        </w:rPr>
        <w:t>Different categories of transfer will be handled in the following way</w:t>
      </w:r>
      <w:r w:rsidR="00E2246F" w:rsidRPr="00926B7F">
        <w:rPr>
          <w:rFonts w:ascii="Open Sans" w:hAnsi="Open Sans" w:cs="Open Sans"/>
        </w:rPr>
        <w:t>s</w:t>
      </w:r>
      <w:r w:rsidRPr="00926B7F">
        <w:rPr>
          <w:rFonts w:ascii="Open Sans" w:hAnsi="Open Sans" w:cs="Open Sans"/>
        </w:rPr>
        <w:t>.</w:t>
      </w:r>
    </w:p>
    <w:p w14:paraId="00A1B0A0" w14:textId="77777777" w:rsidR="00CB09C7" w:rsidRPr="00926B7F" w:rsidRDefault="00CB09C7">
      <w:pPr>
        <w:ind w:left="567" w:hanging="567"/>
        <w:rPr>
          <w:rFonts w:ascii="Open Sans" w:hAnsi="Open Sans" w:cs="Open Sans"/>
        </w:rPr>
      </w:pPr>
    </w:p>
    <w:p w14:paraId="5601A1A5" w14:textId="77777777" w:rsidR="00CB09C7" w:rsidRPr="00926B7F" w:rsidRDefault="00CB09C7">
      <w:pPr>
        <w:ind w:left="567" w:hanging="567"/>
        <w:rPr>
          <w:rFonts w:ascii="Open Sans" w:hAnsi="Open Sans" w:cs="Open Sans"/>
          <w:b/>
          <w:bCs/>
        </w:rPr>
      </w:pPr>
      <w:r w:rsidRPr="00926B7F">
        <w:rPr>
          <w:rFonts w:ascii="Open Sans" w:hAnsi="Open Sans" w:cs="Open Sans"/>
        </w:rPr>
        <w:t>1.</w:t>
      </w:r>
      <w:r w:rsidRPr="00926B7F">
        <w:rPr>
          <w:rFonts w:ascii="Open Sans" w:hAnsi="Open Sans" w:cs="Open Sans"/>
        </w:rPr>
        <w:tab/>
      </w:r>
      <w:r w:rsidRPr="00926B7F">
        <w:rPr>
          <w:rFonts w:ascii="Open Sans" w:hAnsi="Open Sans" w:cs="Open Sans"/>
          <w:b/>
          <w:bCs/>
        </w:rPr>
        <w:t>A permanent move within the Diocese</w:t>
      </w:r>
    </w:p>
    <w:p w14:paraId="17A327A3" w14:textId="77777777" w:rsidR="00CB09C7" w:rsidRPr="00926B7F" w:rsidRDefault="00CB09C7">
      <w:pPr>
        <w:ind w:left="567" w:hanging="567"/>
        <w:rPr>
          <w:rFonts w:ascii="Open Sans" w:hAnsi="Open Sans" w:cs="Open Sans"/>
        </w:rPr>
      </w:pPr>
      <w:r w:rsidRPr="00926B7F">
        <w:rPr>
          <w:rFonts w:ascii="Open Sans" w:hAnsi="Open Sans" w:cs="Open Sans"/>
          <w:b/>
          <w:bCs/>
        </w:rPr>
        <w:tab/>
      </w:r>
      <w:r w:rsidR="00F16B9B" w:rsidRPr="00926B7F">
        <w:rPr>
          <w:rFonts w:ascii="Open Sans" w:hAnsi="Open Sans" w:cs="Open Sans"/>
          <w:bCs/>
          <w:color w:val="auto"/>
        </w:rPr>
        <w:t xml:space="preserve">A Pastoral Worker leaving his or her church and </w:t>
      </w:r>
      <w:r w:rsidR="009B4CA9" w:rsidRPr="00926B7F">
        <w:rPr>
          <w:rFonts w:ascii="Open Sans" w:hAnsi="Open Sans" w:cs="Open Sans"/>
          <w:bCs/>
          <w:color w:val="auto"/>
        </w:rPr>
        <w:t xml:space="preserve">hoping </w:t>
      </w:r>
      <w:r w:rsidR="00F16B9B" w:rsidRPr="00926B7F">
        <w:rPr>
          <w:rFonts w:ascii="Open Sans" w:hAnsi="Open Sans" w:cs="Open Sans"/>
          <w:bCs/>
          <w:color w:val="auto"/>
        </w:rPr>
        <w:t xml:space="preserve">to continue ministering in a different church within the diocese </w:t>
      </w:r>
      <w:r w:rsidR="00117D81" w:rsidRPr="00926B7F">
        <w:rPr>
          <w:rFonts w:ascii="Open Sans" w:hAnsi="Open Sans" w:cs="Open Sans"/>
          <w:bCs/>
          <w:color w:val="auto"/>
        </w:rPr>
        <w:t>will need the agreement of the I</w:t>
      </w:r>
      <w:r w:rsidR="00F16B9B" w:rsidRPr="00926B7F">
        <w:rPr>
          <w:rFonts w:ascii="Open Sans" w:hAnsi="Open Sans" w:cs="Open Sans"/>
          <w:bCs/>
          <w:color w:val="auto"/>
        </w:rPr>
        <w:t>ncumbent and a six month settling in period followed by the agreement of the PCC</w:t>
      </w:r>
      <w:r w:rsidRPr="00926B7F">
        <w:rPr>
          <w:rFonts w:ascii="Open Sans" w:hAnsi="Open Sans" w:cs="Open Sans"/>
          <w:color w:val="auto"/>
        </w:rPr>
        <w:t xml:space="preserve">.  </w:t>
      </w:r>
      <w:r w:rsidR="00F16B9B" w:rsidRPr="00926B7F">
        <w:rPr>
          <w:rFonts w:ascii="Open Sans" w:hAnsi="Open Sans" w:cs="Open Sans"/>
          <w:color w:val="auto"/>
        </w:rPr>
        <w:t>The Pastoral Worker will need to obtain the appropriate transfer document from the Warden.</w:t>
      </w:r>
      <w:r w:rsidR="00F16B9B" w:rsidRPr="00926B7F">
        <w:rPr>
          <w:rFonts w:ascii="Open Sans" w:hAnsi="Open Sans" w:cs="Open Sans"/>
        </w:rPr>
        <w:t xml:space="preserve">  The u</w:t>
      </w:r>
      <w:r w:rsidRPr="00926B7F">
        <w:rPr>
          <w:rFonts w:ascii="Open Sans" w:hAnsi="Open Sans" w:cs="Open Sans"/>
        </w:rPr>
        <w:t xml:space="preserve">sual arrangement is for </w:t>
      </w:r>
      <w:r w:rsidR="000D0BED" w:rsidRPr="00926B7F">
        <w:rPr>
          <w:rFonts w:ascii="Open Sans" w:hAnsi="Open Sans" w:cs="Open Sans"/>
        </w:rPr>
        <w:t xml:space="preserve">a </w:t>
      </w:r>
      <w:r w:rsidR="009B4CA9" w:rsidRPr="00926B7F">
        <w:rPr>
          <w:rFonts w:ascii="Open Sans" w:hAnsi="Open Sans" w:cs="Open Sans"/>
        </w:rPr>
        <w:t xml:space="preserve">new licence (with the associate declarations before the bishop or his commissary) to be issued at the annual PW </w:t>
      </w:r>
      <w:r w:rsidRPr="00926B7F">
        <w:rPr>
          <w:rFonts w:ascii="Open Sans" w:hAnsi="Open Sans" w:cs="Open Sans"/>
        </w:rPr>
        <w:t>Licensing service</w:t>
      </w:r>
      <w:r w:rsidR="000D0BED" w:rsidRPr="00926B7F">
        <w:rPr>
          <w:rFonts w:ascii="Open Sans" w:hAnsi="Open Sans" w:cs="Open Sans"/>
          <w:color w:val="auto"/>
        </w:rPr>
        <w:t xml:space="preserve"> in the relevant year</w:t>
      </w:r>
      <w:r w:rsidR="009B4CA9" w:rsidRPr="00926B7F">
        <w:rPr>
          <w:rFonts w:ascii="Open Sans" w:hAnsi="Open Sans" w:cs="Open Sans"/>
          <w:color w:val="auto"/>
        </w:rPr>
        <w:t>.</w:t>
      </w:r>
    </w:p>
    <w:p w14:paraId="69345E58" w14:textId="77777777" w:rsidR="00CB09C7" w:rsidRPr="00926B7F" w:rsidRDefault="00CB09C7">
      <w:pPr>
        <w:ind w:left="567" w:hanging="567"/>
        <w:rPr>
          <w:rFonts w:ascii="Open Sans" w:hAnsi="Open Sans" w:cs="Open Sans"/>
        </w:rPr>
      </w:pPr>
      <w:r w:rsidRPr="00926B7F">
        <w:rPr>
          <w:rFonts w:ascii="Open Sans" w:hAnsi="Open Sans" w:cs="Open Sans"/>
        </w:rPr>
        <w:tab/>
        <w:t>The pre-existing licence wil</w:t>
      </w:r>
      <w:r w:rsidR="00D93A51" w:rsidRPr="00926B7F">
        <w:rPr>
          <w:rFonts w:ascii="Open Sans" w:hAnsi="Open Sans" w:cs="Open Sans"/>
        </w:rPr>
        <w:t>l usually be assumed to be Permission to Officiate</w:t>
      </w:r>
      <w:r w:rsidRPr="00926B7F">
        <w:rPr>
          <w:rFonts w:ascii="Open Sans" w:hAnsi="Open Sans" w:cs="Open Sans"/>
        </w:rPr>
        <w:t xml:space="preserve"> </w:t>
      </w:r>
      <w:r w:rsidR="00D93A51" w:rsidRPr="00926B7F">
        <w:rPr>
          <w:rFonts w:ascii="Open Sans" w:hAnsi="Open Sans" w:cs="Open Sans"/>
        </w:rPr>
        <w:t xml:space="preserve">(PTO) </w:t>
      </w:r>
      <w:r w:rsidRPr="00926B7F">
        <w:rPr>
          <w:rFonts w:ascii="Open Sans" w:hAnsi="Open Sans" w:cs="Open Sans"/>
        </w:rPr>
        <w:t xml:space="preserve">until that time.  </w:t>
      </w:r>
      <w:r w:rsidR="009B4CA9" w:rsidRPr="00926B7F">
        <w:rPr>
          <w:rFonts w:ascii="Open Sans" w:hAnsi="Open Sans" w:cs="Open Sans"/>
        </w:rPr>
        <w:t>Only i</w:t>
      </w:r>
      <w:r w:rsidRPr="00926B7F">
        <w:rPr>
          <w:rFonts w:ascii="Open Sans" w:hAnsi="Open Sans" w:cs="Open Sans"/>
        </w:rPr>
        <w:t xml:space="preserve">n exceptional circumstances </w:t>
      </w:r>
      <w:r w:rsidR="009B4CA9" w:rsidRPr="00926B7F">
        <w:rPr>
          <w:rFonts w:ascii="Open Sans" w:hAnsi="Open Sans" w:cs="Open Sans"/>
        </w:rPr>
        <w:t xml:space="preserve">will </w:t>
      </w:r>
      <w:r w:rsidRPr="00926B7F">
        <w:rPr>
          <w:rFonts w:ascii="Open Sans" w:hAnsi="Open Sans" w:cs="Open Sans"/>
        </w:rPr>
        <w:t xml:space="preserve">arrangements for an earlier licensing be </w:t>
      </w:r>
      <w:r w:rsidR="009B4CA9" w:rsidRPr="00926B7F">
        <w:rPr>
          <w:rFonts w:ascii="Open Sans" w:hAnsi="Open Sans" w:cs="Open Sans"/>
        </w:rPr>
        <w:t>made.</w:t>
      </w:r>
    </w:p>
    <w:p w14:paraId="191456C6" w14:textId="77777777" w:rsidR="00CB09C7" w:rsidRPr="00926B7F" w:rsidRDefault="00CB09C7">
      <w:pPr>
        <w:ind w:left="567" w:hanging="567"/>
        <w:rPr>
          <w:rFonts w:ascii="Open Sans" w:hAnsi="Open Sans" w:cs="Open Sans"/>
        </w:rPr>
      </w:pPr>
    </w:p>
    <w:p w14:paraId="3C51A69F" w14:textId="77777777" w:rsidR="00CB09C7" w:rsidRPr="00926B7F" w:rsidRDefault="00CB09C7">
      <w:pPr>
        <w:ind w:left="567" w:hanging="567"/>
        <w:rPr>
          <w:rFonts w:ascii="Open Sans" w:hAnsi="Open Sans" w:cs="Open Sans"/>
          <w:b/>
          <w:bCs/>
        </w:rPr>
      </w:pPr>
      <w:r w:rsidRPr="00926B7F">
        <w:rPr>
          <w:rFonts w:ascii="Open Sans" w:hAnsi="Open Sans" w:cs="Open Sans"/>
        </w:rPr>
        <w:t>2.</w:t>
      </w:r>
      <w:r w:rsidRPr="00926B7F">
        <w:rPr>
          <w:rFonts w:ascii="Open Sans" w:hAnsi="Open Sans" w:cs="Open Sans"/>
        </w:rPr>
        <w:tab/>
      </w:r>
      <w:r w:rsidRPr="00926B7F">
        <w:rPr>
          <w:rFonts w:ascii="Open Sans" w:hAnsi="Open Sans" w:cs="Open Sans"/>
          <w:b/>
          <w:bCs/>
        </w:rPr>
        <w:t>A temporary secondment to another parish</w:t>
      </w:r>
    </w:p>
    <w:p w14:paraId="2372008C" w14:textId="77777777" w:rsidR="00CB09C7" w:rsidRPr="00926B7F" w:rsidRDefault="00CB09C7">
      <w:pPr>
        <w:ind w:left="567" w:hanging="567"/>
        <w:rPr>
          <w:rFonts w:ascii="Open Sans" w:hAnsi="Open Sans" w:cs="Open Sans"/>
          <w:color w:val="auto"/>
        </w:rPr>
      </w:pPr>
      <w:r w:rsidRPr="00926B7F">
        <w:rPr>
          <w:rFonts w:ascii="Open Sans" w:hAnsi="Open Sans" w:cs="Open Sans"/>
          <w:b/>
          <w:bCs/>
          <w:color w:val="FF0000"/>
        </w:rPr>
        <w:tab/>
      </w:r>
      <w:r w:rsidR="00F16B9B" w:rsidRPr="00926B7F">
        <w:rPr>
          <w:rFonts w:ascii="Open Sans" w:hAnsi="Open Sans" w:cs="Open Sans"/>
          <w:color w:val="auto"/>
        </w:rPr>
        <w:t>If a Pastoral Worker undertakes a temporary secondment to a differen</w:t>
      </w:r>
      <w:r w:rsidR="00117D81" w:rsidRPr="00926B7F">
        <w:rPr>
          <w:rFonts w:ascii="Open Sans" w:hAnsi="Open Sans" w:cs="Open Sans"/>
          <w:color w:val="auto"/>
        </w:rPr>
        <w:t>t parish the agreement of both I</w:t>
      </w:r>
      <w:r w:rsidR="00F16B9B" w:rsidRPr="00926B7F">
        <w:rPr>
          <w:rFonts w:ascii="Open Sans" w:hAnsi="Open Sans" w:cs="Open Sans"/>
          <w:color w:val="auto"/>
        </w:rPr>
        <w:t>ncumbents will be needed.  In addition the Warden should be informed.</w:t>
      </w:r>
    </w:p>
    <w:p w14:paraId="678BCC14" w14:textId="77777777" w:rsidR="00CB09C7" w:rsidRPr="00926B7F" w:rsidRDefault="00CB09C7">
      <w:pPr>
        <w:ind w:left="567" w:hanging="567"/>
        <w:rPr>
          <w:rFonts w:ascii="Open Sans" w:hAnsi="Open Sans" w:cs="Open Sans"/>
        </w:rPr>
      </w:pPr>
    </w:p>
    <w:p w14:paraId="79211792" w14:textId="77777777" w:rsidR="00CB09C7" w:rsidRPr="00926B7F" w:rsidRDefault="00CB09C7">
      <w:pPr>
        <w:ind w:left="567" w:hanging="567"/>
        <w:rPr>
          <w:rFonts w:ascii="Open Sans" w:hAnsi="Open Sans" w:cs="Open Sans"/>
          <w:b/>
          <w:bCs/>
        </w:rPr>
      </w:pPr>
      <w:r w:rsidRPr="00926B7F">
        <w:rPr>
          <w:rFonts w:ascii="Open Sans" w:hAnsi="Open Sans" w:cs="Open Sans"/>
        </w:rPr>
        <w:t>3.</w:t>
      </w:r>
      <w:r w:rsidRPr="00926B7F">
        <w:rPr>
          <w:rFonts w:ascii="Open Sans" w:hAnsi="Open Sans" w:cs="Open Sans"/>
        </w:rPr>
        <w:tab/>
      </w:r>
      <w:r w:rsidRPr="00926B7F">
        <w:rPr>
          <w:rFonts w:ascii="Open Sans" w:hAnsi="Open Sans" w:cs="Open Sans"/>
          <w:b/>
          <w:bCs/>
        </w:rPr>
        <w:t>A partial secondment to another parish</w:t>
      </w:r>
    </w:p>
    <w:p w14:paraId="059222FF" w14:textId="77777777" w:rsidR="00CB09C7" w:rsidRPr="00926B7F" w:rsidRDefault="00CB09C7">
      <w:pPr>
        <w:ind w:left="567" w:hanging="567"/>
        <w:rPr>
          <w:rFonts w:ascii="Open Sans" w:hAnsi="Open Sans" w:cs="Open Sans"/>
          <w:color w:val="auto"/>
        </w:rPr>
      </w:pPr>
      <w:r w:rsidRPr="00926B7F">
        <w:rPr>
          <w:rFonts w:ascii="Open Sans" w:hAnsi="Open Sans" w:cs="Open Sans"/>
          <w:bCs/>
          <w:color w:val="FF0000"/>
        </w:rPr>
        <w:tab/>
      </w:r>
      <w:r w:rsidR="00F16B9B" w:rsidRPr="00926B7F">
        <w:rPr>
          <w:rFonts w:ascii="Open Sans" w:hAnsi="Open Sans" w:cs="Open Sans"/>
          <w:bCs/>
          <w:color w:val="auto"/>
        </w:rPr>
        <w:t>If a Pastoral Worker undertakes a partial secondment to another parish this will need to be covered by a new Work</w:t>
      </w:r>
      <w:r w:rsidR="00117D81" w:rsidRPr="00926B7F">
        <w:rPr>
          <w:rFonts w:ascii="Open Sans" w:hAnsi="Open Sans" w:cs="Open Sans"/>
          <w:bCs/>
          <w:color w:val="auto"/>
        </w:rPr>
        <w:t>ing Agreement drawn up by both I</w:t>
      </w:r>
      <w:r w:rsidR="00F16B9B" w:rsidRPr="00926B7F">
        <w:rPr>
          <w:rFonts w:ascii="Open Sans" w:hAnsi="Open Sans" w:cs="Open Sans"/>
          <w:bCs/>
          <w:color w:val="auto"/>
        </w:rPr>
        <w:t>ncumbents.</w:t>
      </w:r>
    </w:p>
    <w:p w14:paraId="525533ED" w14:textId="77777777" w:rsidR="00CB09C7" w:rsidRPr="00926B7F" w:rsidRDefault="00CB09C7">
      <w:pPr>
        <w:ind w:left="567" w:hanging="567"/>
        <w:rPr>
          <w:rFonts w:ascii="Open Sans" w:hAnsi="Open Sans" w:cs="Open Sans"/>
        </w:rPr>
      </w:pPr>
      <w:r w:rsidRPr="00926B7F">
        <w:rPr>
          <w:rFonts w:ascii="Open Sans" w:hAnsi="Open Sans" w:cs="Open Sans"/>
        </w:rPr>
        <w:tab/>
      </w:r>
    </w:p>
    <w:p w14:paraId="29B5FA25" w14:textId="77777777" w:rsidR="00CB09C7" w:rsidRPr="00926B7F" w:rsidRDefault="00CB09C7">
      <w:pPr>
        <w:ind w:left="567" w:hanging="567"/>
        <w:rPr>
          <w:rFonts w:ascii="Open Sans" w:hAnsi="Open Sans" w:cs="Open Sans"/>
          <w:b/>
          <w:bCs/>
        </w:rPr>
      </w:pPr>
      <w:r w:rsidRPr="00926B7F">
        <w:rPr>
          <w:rFonts w:ascii="Open Sans" w:hAnsi="Open Sans" w:cs="Open Sans"/>
        </w:rPr>
        <w:t>4.</w:t>
      </w:r>
      <w:r w:rsidRPr="00926B7F">
        <w:rPr>
          <w:rFonts w:ascii="Open Sans" w:hAnsi="Open Sans" w:cs="Open Sans"/>
        </w:rPr>
        <w:tab/>
      </w:r>
      <w:r w:rsidRPr="00926B7F">
        <w:rPr>
          <w:rFonts w:ascii="Open Sans" w:hAnsi="Open Sans" w:cs="Open Sans"/>
          <w:b/>
          <w:bCs/>
        </w:rPr>
        <w:t>Pastoral Worker Emeritus with PTO moving to another parish</w:t>
      </w:r>
    </w:p>
    <w:p w14:paraId="454A1843" w14:textId="77777777" w:rsidR="00CB09C7" w:rsidRPr="00926B7F" w:rsidRDefault="00CB09C7">
      <w:pPr>
        <w:ind w:left="567" w:hanging="567"/>
        <w:rPr>
          <w:rFonts w:ascii="Open Sans" w:hAnsi="Open Sans" w:cs="Open Sans"/>
        </w:rPr>
      </w:pPr>
      <w:r w:rsidRPr="00926B7F">
        <w:rPr>
          <w:rFonts w:ascii="Open Sans" w:hAnsi="Open Sans" w:cs="Open Sans"/>
          <w:b/>
          <w:bCs/>
        </w:rPr>
        <w:tab/>
      </w:r>
      <w:r w:rsidR="00117D81" w:rsidRPr="00926B7F">
        <w:rPr>
          <w:rFonts w:ascii="Open Sans" w:hAnsi="Open Sans" w:cs="Open Sans"/>
        </w:rPr>
        <w:t>Both I</w:t>
      </w:r>
      <w:r w:rsidRPr="00926B7F">
        <w:rPr>
          <w:rFonts w:ascii="Open Sans" w:hAnsi="Open Sans" w:cs="Open Sans"/>
        </w:rPr>
        <w:t xml:space="preserve">ncumbents to agree and inform </w:t>
      </w:r>
      <w:r w:rsidR="00D93A51" w:rsidRPr="00926B7F">
        <w:rPr>
          <w:rFonts w:ascii="Open Sans" w:hAnsi="Open Sans" w:cs="Open Sans"/>
        </w:rPr>
        <w:t xml:space="preserve">the </w:t>
      </w:r>
      <w:r w:rsidRPr="00926B7F">
        <w:rPr>
          <w:rFonts w:ascii="Open Sans" w:hAnsi="Open Sans" w:cs="Open Sans"/>
        </w:rPr>
        <w:t>Warden</w:t>
      </w:r>
    </w:p>
    <w:p w14:paraId="46918C5E" w14:textId="77777777" w:rsidR="00CB09C7" w:rsidRPr="00926B7F" w:rsidRDefault="00CB09C7">
      <w:pPr>
        <w:ind w:left="567" w:hanging="567"/>
        <w:rPr>
          <w:rFonts w:ascii="Open Sans" w:hAnsi="Open Sans" w:cs="Open Sans"/>
        </w:rPr>
      </w:pPr>
    </w:p>
    <w:p w14:paraId="58C2DDAB" w14:textId="77777777" w:rsidR="00CB09C7" w:rsidRPr="00926B7F" w:rsidRDefault="00CB09C7" w:rsidP="009B4CA9">
      <w:pPr>
        <w:numPr>
          <w:ilvl w:val="0"/>
          <w:numId w:val="3"/>
        </w:numPr>
        <w:ind w:left="360"/>
        <w:rPr>
          <w:rFonts w:ascii="Open Sans" w:hAnsi="Open Sans" w:cs="Open Sans"/>
        </w:rPr>
      </w:pPr>
      <w:r w:rsidRPr="00926B7F">
        <w:rPr>
          <w:rFonts w:ascii="Open Sans" w:hAnsi="Open Sans" w:cs="Open Sans"/>
        </w:rPr>
        <w:t xml:space="preserve">In all circumstances a change of ministry requires a new </w:t>
      </w:r>
      <w:r w:rsidR="009B4CA9" w:rsidRPr="00926B7F">
        <w:rPr>
          <w:rFonts w:ascii="Open Sans" w:hAnsi="Open Sans" w:cs="Open Sans"/>
        </w:rPr>
        <w:t xml:space="preserve">Disclosure </w:t>
      </w:r>
      <w:r w:rsidR="00011DD4" w:rsidRPr="00926B7F">
        <w:rPr>
          <w:rFonts w:ascii="Open Sans" w:hAnsi="Open Sans" w:cs="Open Sans"/>
        </w:rPr>
        <w:t>&amp; Barring Service (DBS, formerly CRB</w:t>
      </w:r>
      <w:r w:rsidR="00D93A51" w:rsidRPr="00926B7F">
        <w:rPr>
          <w:rFonts w:ascii="Open Sans" w:hAnsi="Open Sans" w:cs="Open Sans"/>
        </w:rPr>
        <w:t xml:space="preserve">) </w:t>
      </w:r>
      <w:r w:rsidRPr="00926B7F">
        <w:rPr>
          <w:rFonts w:ascii="Open Sans" w:hAnsi="Open Sans" w:cs="Open Sans"/>
        </w:rPr>
        <w:t xml:space="preserve">enhanced disclosure and the signing of a confidential declaration.  The necessary papers are available from the </w:t>
      </w:r>
      <w:r w:rsidR="00D93A51" w:rsidRPr="00926B7F">
        <w:rPr>
          <w:rFonts w:ascii="Open Sans" w:hAnsi="Open Sans" w:cs="Open Sans"/>
        </w:rPr>
        <w:t>Director of Ministry</w:t>
      </w:r>
      <w:r w:rsidRPr="00926B7F">
        <w:rPr>
          <w:rFonts w:ascii="Open Sans" w:hAnsi="Open Sans" w:cs="Open Sans"/>
        </w:rPr>
        <w:t>.</w:t>
      </w:r>
    </w:p>
    <w:p w14:paraId="46BEDC10" w14:textId="77777777" w:rsidR="00CB09C7" w:rsidRPr="00926B7F" w:rsidRDefault="00CB09C7" w:rsidP="009B4CA9">
      <w:pPr>
        <w:rPr>
          <w:rFonts w:ascii="Open Sans" w:hAnsi="Open Sans" w:cs="Open Sans"/>
        </w:rPr>
      </w:pPr>
    </w:p>
    <w:p w14:paraId="230D1DB8" w14:textId="77777777" w:rsidR="00CB09C7" w:rsidRPr="00926B7F" w:rsidRDefault="00A32C34" w:rsidP="009B4CA9">
      <w:pPr>
        <w:numPr>
          <w:ilvl w:val="0"/>
          <w:numId w:val="3"/>
        </w:numPr>
        <w:ind w:left="360"/>
        <w:rPr>
          <w:rFonts w:ascii="Open Sans" w:hAnsi="Open Sans" w:cs="Open Sans"/>
        </w:rPr>
      </w:pPr>
      <w:r w:rsidRPr="00926B7F">
        <w:rPr>
          <w:rFonts w:ascii="Open Sans" w:hAnsi="Open Sans" w:cs="Open Sans"/>
        </w:rPr>
        <w:t>Licenc</w:t>
      </w:r>
      <w:r w:rsidR="00CB09C7" w:rsidRPr="00926B7F">
        <w:rPr>
          <w:rFonts w:ascii="Open Sans" w:hAnsi="Open Sans" w:cs="Open Sans"/>
        </w:rPr>
        <w:t>es, like Certificates of Admission, are irreplaceable documents, if they are lost, the Registrar is only able to provide a statement that the Act Book has been checked and that the person concerned was admitted/licensed on a particular date.  It is not possible to issue duplicates.</w:t>
      </w:r>
    </w:p>
    <w:p w14:paraId="4939CF65" w14:textId="77777777" w:rsidR="00CB09C7" w:rsidRPr="00926B7F" w:rsidRDefault="00CB09C7" w:rsidP="00A94B62">
      <w:pPr>
        <w:pStyle w:val="Title"/>
        <w:tabs>
          <w:tab w:val="left" w:pos="1620"/>
        </w:tabs>
        <w:jc w:val="left"/>
        <w:rPr>
          <w:rFonts w:ascii="Open Sans" w:hAnsi="Open Sans" w:cs="Open Sans"/>
          <w:noProof/>
          <w:color w:val="000000"/>
          <w:sz w:val="20"/>
          <w:szCs w:val="20"/>
        </w:rPr>
      </w:pPr>
    </w:p>
    <w:p w14:paraId="49D62E55" w14:textId="77777777" w:rsidR="00A94B62" w:rsidRPr="00926B7F" w:rsidRDefault="00A94B62" w:rsidP="00A94B62">
      <w:pPr>
        <w:pStyle w:val="Title"/>
        <w:tabs>
          <w:tab w:val="left" w:pos="1620"/>
        </w:tabs>
        <w:jc w:val="left"/>
        <w:rPr>
          <w:rFonts w:ascii="Open Sans" w:hAnsi="Open Sans" w:cs="Open Sans"/>
          <w:noProof/>
          <w:color w:val="000000"/>
          <w:sz w:val="20"/>
          <w:szCs w:val="20"/>
        </w:rPr>
      </w:pPr>
    </w:p>
    <w:p w14:paraId="38BC4826" w14:textId="77777777" w:rsidR="00DC4283" w:rsidRPr="00926B7F" w:rsidRDefault="00DC4283">
      <w:pPr>
        <w:widowControl/>
        <w:overflowPunct/>
        <w:autoSpaceDE/>
        <w:autoSpaceDN/>
        <w:adjustRightInd/>
        <w:rPr>
          <w:rFonts w:ascii="Open Sans" w:hAnsi="Open Sans" w:cs="Open Sans"/>
          <w:b/>
          <w:bCs/>
          <w:noProof/>
        </w:rPr>
      </w:pPr>
      <w:r w:rsidRPr="00926B7F">
        <w:rPr>
          <w:rFonts w:ascii="Open Sans" w:hAnsi="Open Sans" w:cs="Open Sans"/>
          <w:noProof/>
        </w:rPr>
        <w:br w:type="page"/>
      </w:r>
    </w:p>
    <w:p w14:paraId="2A28A868" w14:textId="77777777" w:rsidR="00CB09C7" w:rsidRPr="00926B7F" w:rsidRDefault="00CB09C7">
      <w:pPr>
        <w:pStyle w:val="Title"/>
        <w:ind w:left="425" w:hanging="425"/>
        <w:jc w:val="left"/>
        <w:rPr>
          <w:rFonts w:ascii="Open Sans" w:hAnsi="Open Sans" w:cs="Open Sans"/>
          <w:noProof/>
          <w:color w:val="000000"/>
          <w:sz w:val="20"/>
          <w:szCs w:val="20"/>
        </w:rPr>
      </w:pPr>
      <w:r w:rsidRPr="00926B7F">
        <w:rPr>
          <w:rFonts w:ascii="Open Sans" w:hAnsi="Open Sans" w:cs="Open Sans"/>
          <w:noProof/>
          <w:color w:val="000000"/>
          <w:sz w:val="20"/>
          <w:szCs w:val="20"/>
        </w:rPr>
        <w:lastRenderedPageBreak/>
        <w:t>STRATEGIC PLACEMENT</w:t>
      </w:r>
    </w:p>
    <w:p w14:paraId="74D16602" w14:textId="77777777" w:rsidR="00CB09C7" w:rsidRPr="00926B7F" w:rsidRDefault="00D93A51" w:rsidP="00DC4283">
      <w:pPr>
        <w:tabs>
          <w:tab w:val="left" w:pos="567"/>
        </w:tabs>
        <w:ind w:left="426" w:hanging="426"/>
        <w:rPr>
          <w:rFonts w:ascii="Open Sans" w:hAnsi="Open Sans" w:cs="Open Sans"/>
        </w:rPr>
      </w:pPr>
      <w:r w:rsidRPr="00926B7F">
        <w:rPr>
          <w:rFonts w:ascii="Open Sans" w:hAnsi="Open Sans" w:cs="Open Sans"/>
        </w:rPr>
        <w:t>1.</w:t>
      </w:r>
      <w:r w:rsidR="00CB09C7" w:rsidRPr="00926B7F">
        <w:rPr>
          <w:rFonts w:ascii="Open Sans" w:hAnsi="Open Sans" w:cs="Open Sans"/>
        </w:rPr>
        <w:tab/>
        <w:t xml:space="preserve">In appropriate circumstances Pastoral Workers may be seconded or asked to serve in an area of ministry in a different parish or a group of parishes. </w:t>
      </w:r>
      <w:r w:rsidRPr="00926B7F">
        <w:rPr>
          <w:rFonts w:ascii="Open Sans" w:hAnsi="Open Sans" w:cs="Open Sans"/>
        </w:rPr>
        <w:t xml:space="preserve"> </w:t>
      </w:r>
      <w:r w:rsidR="00CB09C7" w:rsidRPr="00926B7F">
        <w:rPr>
          <w:rFonts w:ascii="Open Sans" w:hAnsi="Open Sans" w:cs="Open Sans"/>
        </w:rPr>
        <w:t xml:space="preserve">The Pastoral Worker will be asked whether they are willing to do this, perhaps taking the lead of a Care Group for instance. </w:t>
      </w:r>
      <w:r w:rsidRPr="00926B7F">
        <w:rPr>
          <w:rFonts w:ascii="Open Sans" w:hAnsi="Open Sans" w:cs="Open Sans"/>
        </w:rPr>
        <w:t xml:space="preserve"> </w:t>
      </w:r>
      <w:r w:rsidR="00CB09C7" w:rsidRPr="00926B7F">
        <w:rPr>
          <w:rFonts w:ascii="Open Sans" w:hAnsi="Open Sans" w:cs="Open Sans"/>
        </w:rPr>
        <w:t xml:space="preserve">This would enable the </w:t>
      </w:r>
      <w:r w:rsidRPr="00926B7F">
        <w:rPr>
          <w:rFonts w:ascii="Open Sans" w:hAnsi="Open Sans" w:cs="Open Sans"/>
        </w:rPr>
        <w:t>d</w:t>
      </w:r>
      <w:r w:rsidR="00CB09C7" w:rsidRPr="00926B7F">
        <w:rPr>
          <w:rFonts w:ascii="Open Sans" w:hAnsi="Open Sans" w:cs="Open Sans"/>
        </w:rPr>
        <w:t>iocese to call on his/her gifts to meet a real need in the ministry and mission of the church in another place.</w:t>
      </w:r>
    </w:p>
    <w:p w14:paraId="20435ED4" w14:textId="77777777" w:rsidR="00CB09C7" w:rsidRPr="00926B7F" w:rsidRDefault="00CB09C7" w:rsidP="00D93A51">
      <w:pPr>
        <w:tabs>
          <w:tab w:val="left" w:pos="915"/>
        </w:tabs>
        <w:rPr>
          <w:rFonts w:ascii="Open Sans" w:hAnsi="Open Sans" w:cs="Open Sans"/>
        </w:rPr>
      </w:pPr>
    </w:p>
    <w:p w14:paraId="5399A77B" w14:textId="77777777" w:rsidR="00CB09C7" w:rsidRPr="00926B7F" w:rsidRDefault="00CB09C7" w:rsidP="00DC4283">
      <w:pPr>
        <w:tabs>
          <w:tab w:val="left" w:pos="567"/>
        </w:tabs>
        <w:ind w:left="426" w:hanging="426"/>
        <w:rPr>
          <w:rFonts w:ascii="Open Sans" w:hAnsi="Open Sans" w:cs="Open Sans"/>
        </w:rPr>
      </w:pPr>
      <w:r w:rsidRPr="00926B7F">
        <w:rPr>
          <w:rFonts w:ascii="Open Sans" w:hAnsi="Open Sans" w:cs="Open Sans"/>
        </w:rPr>
        <w:t>2.</w:t>
      </w:r>
      <w:r w:rsidRPr="00926B7F">
        <w:rPr>
          <w:rFonts w:ascii="Open Sans" w:hAnsi="Open Sans" w:cs="Open Sans"/>
        </w:rPr>
        <w:tab/>
        <w:t>This could happen as parishes in some areas may not have licensed Pastoral Workers whereas some parishes may have several.</w:t>
      </w:r>
      <w:r w:rsidR="00D93A51" w:rsidRPr="00926B7F">
        <w:rPr>
          <w:rFonts w:ascii="Open Sans" w:hAnsi="Open Sans" w:cs="Open Sans"/>
        </w:rPr>
        <w:t xml:space="preserve"> </w:t>
      </w:r>
      <w:r w:rsidRPr="00926B7F">
        <w:rPr>
          <w:rFonts w:ascii="Open Sans" w:hAnsi="Open Sans" w:cs="Open Sans"/>
        </w:rPr>
        <w:t xml:space="preserve"> Consequently a Pastoral Worker may be approached to consider contributing their gifts to another parish.</w:t>
      </w:r>
      <w:r w:rsidR="00D93A51" w:rsidRPr="00926B7F">
        <w:rPr>
          <w:rFonts w:ascii="Open Sans" w:hAnsi="Open Sans" w:cs="Open Sans"/>
        </w:rPr>
        <w:t xml:space="preserve"> </w:t>
      </w:r>
      <w:r w:rsidRPr="00926B7F">
        <w:rPr>
          <w:rFonts w:ascii="Open Sans" w:hAnsi="Open Sans" w:cs="Open Sans"/>
        </w:rPr>
        <w:t xml:space="preserve"> This could be either a temporary or permanent arrangement. </w:t>
      </w:r>
      <w:r w:rsidR="00D93A51" w:rsidRPr="00926B7F">
        <w:rPr>
          <w:rFonts w:ascii="Open Sans" w:hAnsi="Open Sans" w:cs="Open Sans"/>
        </w:rPr>
        <w:t xml:space="preserve"> </w:t>
      </w:r>
      <w:r w:rsidRPr="00926B7F">
        <w:rPr>
          <w:rFonts w:ascii="Open Sans" w:hAnsi="Open Sans" w:cs="Open Sans"/>
        </w:rPr>
        <w:t xml:space="preserve">Others might volunteer their services for this purpose in order to forward the mission of the church. </w:t>
      </w:r>
      <w:r w:rsidR="00D93A51" w:rsidRPr="00926B7F">
        <w:rPr>
          <w:rFonts w:ascii="Open Sans" w:hAnsi="Open Sans" w:cs="Open Sans"/>
        </w:rPr>
        <w:t xml:space="preserve"> </w:t>
      </w:r>
      <w:r w:rsidRPr="00926B7F">
        <w:rPr>
          <w:rFonts w:ascii="Open Sans" w:hAnsi="Open Sans" w:cs="Open Sans"/>
        </w:rPr>
        <w:t>Others again may have reached the conviction that they themselves need a change of parish.</w:t>
      </w:r>
    </w:p>
    <w:p w14:paraId="48BB09ED" w14:textId="77777777" w:rsidR="00CB09C7" w:rsidRPr="00926B7F" w:rsidRDefault="00CB09C7" w:rsidP="00D93A51">
      <w:pPr>
        <w:rPr>
          <w:rFonts w:ascii="Open Sans" w:hAnsi="Open Sans" w:cs="Open Sans"/>
        </w:rPr>
      </w:pPr>
    </w:p>
    <w:p w14:paraId="4A78A6AF" w14:textId="77777777" w:rsidR="00CB09C7" w:rsidRPr="00926B7F" w:rsidRDefault="00CB09C7" w:rsidP="00DC4283">
      <w:pPr>
        <w:tabs>
          <w:tab w:val="left" w:pos="567"/>
        </w:tabs>
        <w:ind w:left="426" w:hanging="426"/>
        <w:rPr>
          <w:rFonts w:ascii="Open Sans" w:hAnsi="Open Sans" w:cs="Open Sans"/>
        </w:rPr>
      </w:pPr>
      <w:r w:rsidRPr="00926B7F">
        <w:rPr>
          <w:rFonts w:ascii="Open Sans" w:hAnsi="Open Sans" w:cs="Open Sans"/>
        </w:rPr>
        <w:t>3</w:t>
      </w:r>
      <w:r w:rsidRPr="00926B7F">
        <w:rPr>
          <w:rFonts w:ascii="Open Sans" w:hAnsi="Open Sans" w:cs="Open Sans"/>
        </w:rPr>
        <w:tab/>
        <w:t xml:space="preserve">The Warden, in consultation with the Rural Dean, is the person directly responsible for the outworking of this process and to whom the initial approach should be made. </w:t>
      </w:r>
      <w:r w:rsidR="00D93A51" w:rsidRPr="00926B7F">
        <w:rPr>
          <w:rFonts w:ascii="Open Sans" w:hAnsi="Open Sans" w:cs="Open Sans"/>
        </w:rPr>
        <w:t xml:space="preserve"> </w:t>
      </w:r>
      <w:r w:rsidRPr="00926B7F">
        <w:rPr>
          <w:rFonts w:ascii="Open Sans" w:hAnsi="Open Sans" w:cs="Open Sans"/>
        </w:rPr>
        <w:t>The Warden will always seek to match gifts and reso</w:t>
      </w:r>
      <w:r w:rsidR="00D93A51" w:rsidRPr="00926B7F">
        <w:rPr>
          <w:rFonts w:ascii="Open Sans" w:hAnsi="Open Sans" w:cs="Open Sans"/>
        </w:rPr>
        <w:t>urces to the needs of a parish.</w:t>
      </w:r>
    </w:p>
    <w:p w14:paraId="119F5C65" w14:textId="77777777" w:rsidR="00CB09C7" w:rsidRPr="00926B7F" w:rsidRDefault="00CB09C7" w:rsidP="00D93A51">
      <w:pPr>
        <w:rPr>
          <w:rFonts w:ascii="Open Sans" w:hAnsi="Open Sans" w:cs="Open Sans"/>
        </w:rPr>
      </w:pPr>
    </w:p>
    <w:p w14:paraId="29A859D9" w14:textId="77777777" w:rsidR="00CB09C7" w:rsidRPr="00926B7F" w:rsidRDefault="00CB09C7" w:rsidP="00DC4283">
      <w:pPr>
        <w:tabs>
          <w:tab w:val="left" w:pos="567"/>
        </w:tabs>
        <w:ind w:left="426" w:hanging="426"/>
        <w:rPr>
          <w:rFonts w:ascii="Open Sans" w:hAnsi="Open Sans" w:cs="Open Sans"/>
        </w:rPr>
      </w:pPr>
      <w:r w:rsidRPr="00926B7F">
        <w:rPr>
          <w:rFonts w:ascii="Open Sans" w:hAnsi="Open Sans" w:cs="Open Sans"/>
        </w:rPr>
        <w:t>4.</w:t>
      </w:r>
      <w:r w:rsidRPr="00926B7F">
        <w:rPr>
          <w:rFonts w:ascii="Open Sans" w:hAnsi="Open Sans" w:cs="Open Sans"/>
        </w:rPr>
        <w:tab/>
        <w:t>Where the possibility of a Pastoral Worker transferring permanently to another parish occurs, he/she should take advantage of a period of six months to make the personal and family adjustments that such a move might require, as well as to become acquainted with his/her new church.  He/she might well take an occasional part in public ministry during that p</w:t>
      </w:r>
      <w:r w:rsidR="00A32C34" w:rsidRPr="00926B7F">
        <w:rPr>
          <w:rFonts w:ascii="Open Sans" w:hAnsi="Open Sans" w:cs="Open Sans"/>
        </w:rPr>
        <w:t xml:space="preserve">eriod at the invitation of the </w:t>
      </w:r>
      <w:r w:rsidR="00117D81" w:rsidRPr="00926B7F">
        <w:rPr>
          <w:rFonts w:ascii="Open Sans" w:hAnsi="Open Sans" w:cs="Open Sans"/>
        </w:rPr>
        <w:t>I</w:t>
      </w:r>
      <w:r w:rsidRPr="00926B7F">
        <w:rPr>
          <w:rFonts w:ascii="Open Sans" w:hAnsi="Open Sans" w:cs="Open Sans"/>
        </w:rPr>
        <w:t>ncumbent.  After six mont</w:t>
      </w:r>
      <w:r w:rsidR="00D93A51" w:rsidRPr="00926B7F">
        <w:rPr>
          <w:rFonts w:ascii="Open Sans" w:hAnsi="Open Sans" w:cs="Open Sans"/>
        </w:rPr>
        <w:t>hs the matter should b</w:t>
      </w:r>
      <w:r w:rsidR="00117D81" w:rsidRPr="00926B7F">
        <w:rPr>
          <w:rFonts w:ascii="Open Sans" w:hAnsi="Open Sans" w:cs="Open Sans"/>
        </w:rPr>
        <w:t>e placed before the PCC by the I</w:t>
      </w:r>
      <w:r w:rsidRPr="00926B7F">
        <w:rPr>
          <w:rFonts w:ascii="Open Sans" w:hAnsi="Open Sans" w:cs="Open Sans"/>
        </w:rPr>
        <w:t>ncumbent, and should the move be approved, the necessary ch</w:t>
      </w:r>
      <w:r w:rsidR="00D93A51" w:rsidRPr="00926B7F">
        <w:rPr>
          <w:rFonts w:ascii="Open Sans" w:hAnsi="Open Sans" w:cs="Open Sans"/>
        </w:rPr>
        <w:t>anges to the Pastoral Worker’s l</w:t>
      </w:r>
      <w:r w:rsidRPr="00926B7F">
        <w:rPr>
          <w:rFonts w:ascii="Open Sans" w:hAnsi="Open Sans" w:cs="Open Sans"/>
        </w:rPr>
        <w:t>icence should be introduced by the Warden.</w:t>
      </w:r>
    </w:p>
    <w:p w14:paraId="3A8B946D" w14:textId="77777777" w:rsidR="00CB09C7" w:rsidRPr="00926B7F" w:rsidRDefault="00CB09C7" w:rsidP="00D93A51">
      <w:pPr>
        <w:rPr>
          <w:rFonts w:ascii="Open Sans" w:hAnsi="Open Sans" w:cs="Open Sans"/>
        </w:rPr>
      </w:pPr>
    </w:p>
    <w:p w14:paraId="17C9F516" w14:textId="77777777" w:rsidR="00CB09C7" w:rsidRPr="00926B7F" w:rsidRDefault="00CB09C7" w:rsidP="00DC4283">
      <w:pPr>
        <w:tabs>
          <w:tab w:val="left" w:pos="567"/>
        </w:tabs>
        <w:ind w:left="426" w:hanging="426"/>
        <w:rPr>
          <w:rFonts w:ascii="Open Sans" w:hAnsi="Open Sans" w:cs="Open Sans"/>
        </w:rPr>
      </w:pPr>
      <w:r w:rsidRPr="00926B7F">
        <w:rPr>
          <w:rFonts w:ascii="Open Sans" w:hAnsi="Open Sans" w:cs="Open Sans"/>
        </w:rPr>
        <w:t>5.</w:t>
      </w:r>
      <w:r w:rsidRPr="00926B7F">
        <w:rPr>
          <w:rFonts w:ascii="Open Sans" w:hAnsi="Open Sans" w:cs="Open Sans"/>
        </w:rPr>
        <w:tab/>
        <w:t>It is not envisaged that a Pastoral Worker should need to move house in order to fulfil a new calling though this, of course</w:t>
      </w:r>
      <w:r w:rsidR="00D93A51" w:rsidRPr="00926B7F">
        <w:rPr>
          <w:rFonts w:ascii="Open Sans" w:hAnsi="Open Sans" w:cs="Open Sans"/>
        </w:rPr>
        <w:t>,</w:t>
      </w:r>
      <w:r w:rsidRPr="00926B7F">
        <w:rPr>
          <w:rFonts w:ascii="Open Sans" w:hAnsi="Open Sans" w:cs="Open Sans"/>
        </w:rPr>
        <w:t xml:space="preserve"> might be the wish of the Pastoral Worker. </w:t>
      </w:r>
    </w:p>
    <w:p w14:paraId="39CC1E84" w14:textId="77777777" w:rsidR="00CB09C7" w:rsidRPr="00926B7F" w:rsidRDefault="00CB09C7" w:rsidP="00D93A51">
      <w:pPr>
        <w:tabs>
          <w:tab w:val="left" w:pos="850"/>
        </w:tabs>
        <w:rPr>
          <w:rFonts w:ascii="Open Sans" w:hAnsi="Open Sans" w:cs="Open Sans"/>
        </w:rPr>
      </w:pPr>
    </w:p>
    <w:p w14:paraId="66BB7967" w14:textId="77777777" w:rsidR="00CB09C7" w:rsidRPr="00926B7F" w:rsidRDefault="00CB09C7" w:rsidP="00DC4283">
      <w:pPr>
        <w:tabs>
          <w:tab w:val="left" w:pos="567"/>
        </w:tabs>
        <w:ind w:left="426" w:hanging="426"/>
        <w:rPr>
          <w:rFonts w:ascii="Open Sans" w:hAnsi="Open Sans" w:cs="Open Sans"/>
        </w:rPr>
      </w:pPr>
      <w:r w:rsidRPr="00926B7F">
        <w:rPr>
          <w:rFonts w:ascii="Open Sans" w:hAnsi="Open Sans" w:cs="Open Sans"/>
        </w:rPr>
        <w:t>6.</w:t>
      </w:r>
      <w:r w:rsidRPr="00926B7F">
        <w:rPr>
          <w:rFonts w:ascii="Open Sans" w:hAnsi="Open Sans" w:cs="Open Sans"/>
        </w:rPr>
        <w:tab/>
        <w:t xml:space="preserve">It is important that the Warden is involved in any discussions about redeployment.  One factor to be borne in mind is to ensure that the Pastoral Worker has ease of access to the new </w:t>
      </w:r>
      <w:r w:rsidR="00011DD4" w:rsidRPr="00926B7F">
        <w:rPr>
          <w:rFonts w:ascii="Open Sans" w:hAnsi="Open Sans" w:cs="Open Sans"/>
        </w:rPr>
        <w:t xml:space="preserve">locality </w:t>
      </w:r>
      <w:r w:rsidRPr="00926B7F">
        <w:rPr>
          <w:rFonts w:ascii="Open Sans" w:hAnsi="Open Sans" w:cs="Open Sans"/>
        </w:rPr>
        <w:t>of ministry by private or public transport.</w:t>
      </w:r>
    </w:p>
    <w:p w14:paraId="412D6140" w14:textId="77777777" w:rsidR="00CB09C7" w:rsidRPr="00926B7F" w:rsidRDefault="00CB09C7" w:rsidP="00D93A51">
      <w:pPr>
        <w:tabs>
          <w:tab w:val="left" w:pos="850"/>
        </w:tabs>
        <w:rPr>
          <w:rFonts w:ascii="Open Sans" w:hAnsi="Open Sans" w:cs="Open Sans"/>
        </w:rPr>
      </w:pPr>
    </w:p>
    <w:p w14:paraId="04F89F42" w14:textId="77777777" w:rsidR="00CB09C7" w:rsidRPr="00926B7F" w:rsidRDefault="00CB09C7" w:rsidP="00DC4283">
      <w:pPr>
        <w:tabs>
          <w:tab w:val="left" w:pos="567"/>
        </w:tabs>
        <w:ind w:left="426" w:hanging="426"/>
        <w:rPr>
          <w:rFonts w:ascii="Open Sans" w:hAnsi="Open Sans" w:cs="Open Sans"/>
        </w:rPr>
      </w:pPr>
      <w:r w:rsidRPr="00926B7F">
        <w:rPr>
          <w:rFonts w:ascii="Open Sans" w:hAnsi="Open Sans" w:cs="Open Sans"/>
        </w:rPr>
        <w:t>7.</w:t>
      </w:r>
      <w:r w:rsidRPr="00926B7F">
        <w:rPr>
          <w:rFonts w:ascii="Open Sans" w:hAnsi="Open Sans" w:cs="Open Sans"/>
        </w:rPr>
        <w:tab/>
        <w:t>Canon E.7 does allow Pastoral Workers to perform duties other than pastoral ones, at the invitation of the minister of a parish or an extra-parochial place within the meaning of section 1 of the Deaconesses and Lay Ministry Measure 1972.  This would require the permission of the Bishop and extra training.</w:t>
      </w:r>
    </w:p>
    <w:p w14:paraId="510253A2" w14:textId="77777777" w:rsidR="00EA738F" w:rsidRPr="00926B7F" w:rsidRDefault="00EA738F" w:rsidP="00DC4283">
      <w:pPr>
        <w:tabs>
          <w:tab w:val="left" w:pos="567"/>
        </w:tabs>
        <w:ind w:left="426" w:hanging="426"/>
        <w:rPr>
          <w:rFonts w:ascii="Open Sans" w:hAnsi="Open Sans" w:cs="Open Sans"/>
        </w:rPr>
      </w:pPr>
    </w:p>
    <w:p w14:paraId="614F5194" w14:textId="77777777" w:rsidR="009A4D35" w:rsidRPr="00926B7F" w:rsidRDefault="009A4D35" w:rsidP="00003908">
      <w:pPr>
        <w:tabs>
          <w:tab w:val="left" w:pos="1080"/>
          <w:tab w:val="right" w:leader="dot" w:pos="9356"/>
        </w:tabs>
        <w:ind w:left="1080" w:hanging="720"/>
        <w:jc w:val="center"/>
        <w:rPr>
          <w:rFonts w:ascii="Open Sans" w:hAnsi="Open Sans" w:cs="Open Sans"/>
          <w:lang w:val="en-US"/>
        </w:rPr>
      </w:pPr>
    </w:p>
    <w:p w14:paraId="3AF991E7" w14:textId="77777777" w:rsidR="009A4D35" w:rsidRPr="00926B7F" w:rsidRDefault="009A4D35" w:rsidP="009A4D35">
      <w:pPr>
        <w:pStyle w:val="Title"/>
        <w:ind w:left="425" w:hanging="425"/>
        <w:jc w:val="left"/>
        <w:rPr>
          <w:rFonts w:ascii="Open Sans" w:hAnsi="Open Sans" w:cs="Open Sans"/>
          <w:noProof/>
          <w:color w:val="000000"/>
          <w:sz w:val="20"/>
          <w:szCs w:val="20"/>
        </w:rPr>
      </w:pPr>
      <w:r w:rsidRPr="00926B7F">
        <w:rPr>
          <w:rFonts w:ascii="Open Sans" w:hAnsi="Open Sans" w:cs="Open Sans"/>
          <w:noProof/>
          <w:color w:val="000000"/>
          <w:sz w:val="20"/>
          <w:szCs w:val="20"/>
        </w:rPr>
        <w:t>SAFEGUARDING AND CHILD PROTECTION CHECKS</w:t>
      </w:r>
    </w:p>
    <w:p w14:paraId="135F1D6B" w14:textId="77777777" w:rsidR="004E13AE" w:rsidRPr="00926B7F" w:rsidRDefault="004E13AE" w:rsidP="009A4D35">
      <w:pPr>
        <w:pStyle w:val="Title"/>
        <w:ind w:left="425" w:hanging="425"/>
        <w:jc w:val="left"/>
        <w:rPr>
          <w:rFonts w:ascii="Open Sans" w:hAnsi="Open Sans" w:cs="Open Sans"/>
          <w:noProof/>
          <w:color w:val="000000"/>
          <w:sz w:val="20"/>
          <w:szCs w:val="20"/>
        </w:rPr>
      </w:pPr>
    </w:p>
    <w:p w14:paraId="42F844D3" w14:textId="77777777" w:rsidR="004E13AE" w:rsidRPr="00926B7F" w:rsidRDefault="009A4D35" w:rsidP="009A4D35">
      <w:pPr>
        <w:pStyle w:val="ListParagraph"/>
        <w:tabs>
          <w:tab w:val="left" w:pos="1080"/>
          <w:tab w:val="right" w:leader="dot" w:pos="9356"/>
        </w:tabs>
        <w:ind w:left="360"/>
        <w:rPr>
          <w:rFonts w:ascii="Open Sans" w:hAnsi="Open Sans" w:cs="Open Sans"/>
        </w:rPr>
      </w:pPr>
      <w:r w:rsidRPr="00926B7F">
        <w:rPr>
          <w:rFonts w:ascii="Open Sans" w:hAnsi="Open Sans" w:cs="Open Sans"/>
        </w:rPr>
        <w:t xml:space="preserve">Like all other ministers holding the Bishop’s licence, whether ordained or lay, every Pastoral Worker is required to apply periodically for an enhanced disclosure from the Disclosure and Barring Service and to submit a renewed signed confidential declaration. </w:t>
      </w:r>
      <w:r w:rsidR="004E13AE" w:rsidRPr="00926B7F">
        <w:rPr>
          <w:rFonts w:ascii="Open Sans" w:hAnsi="Open Sans" w:cs="Open Sans"/>
        </w:rPr>
        <w:t xml:space="preserve">Indeed no one may continue to exercise a licensed ministry unless this periodic renewal of checks has been undertaken satisfactorily. </w:t>
      </w:r>
      <w:r w:rsidRPr="00926B7F">
        <w:rPr>
          <w:rFonts w:ascii="Open Sans" w:hAnsi="Open Sans" w:cs="Open Sans"/>
        </w:rPr>
        <w:t xml:space="preserve">This procedure will be initiated from Church House when it is due (generally every five years, or when a significant change of ministry takes place – whichever </w:t>
      </w:r>
      <w:r w:rsidRPr="00926B7F">
        <w:rPr>
          <w:rFonts w:ascii="Open Sans" w:hAnsi="Open Sans" w:cs="Open Sans"/>
        </w:rPr>
        <w:lastRenderedPageBreak/>
        <w:t>comes earlier).</w:t>
      </w:r>
      <w:r w:rsidR="004E13AE" w:rsidRPr="00926B7F">
        <w:rPr>
          <w:rFonts w:ascii="Open Sans" w:hAnsi="Open Sans" w:cs="Open Sans"/>
        </w:rPr>
        <w:t xml:space="preserve"> The record of this procedure is kept centrally by the Bishop since it is under his authority that your ministry is exercised. There is no need to complete any further check in the parish. Any enquiries about this process and its recording should be made to the Director of Ministry at Church House (email: </w:t>
      </w:r>
      <w:hyperlink r:id="rId11" w:history="1">
        <w:r w:rsidR="004E13AE" w:rsidRPr="00926B7F">
          <w:rPr>
            <w:rStyle w:val="Hyperlink"/>
            <w:rFonts w:ascii="Open Sans" w:hAnsi="Open Sans" w:cs="Open Sans"/>
          </w:rPr>
          <w:t>ministry@chester.anglican.org</w:t>
        </w:r>
      </w:hyperlink>
      <w:r w:rsidR="004E13AE" w:rsidRPr="00926B7F">
        <w:rPr>
          <w:rFonts w:ascii="Open Sans" w:hAnsi="Open Sans" w:cs="Open Sans"/>
        </w:rPr>
        <w:t>).</w:t>
      </w:r>
    </w:p>
    <w:p w14:paraId="497519E9" w14:textId="77777777" w:rsidR="004E13AE" w:rsidRPr="00926B7F" w:rsidRDefault="004E13AE">
      <w:pPr>
        <w:widowControl/>
        <w:overflowPunct/>
        <w:autoSpaceDE/>
        <w:autoSpaceDN/>
        <w:adjustRightInd/>
        <w:rPr>
          <w:rFonts w:ascii="Open Sans" w:hAnsi="Open Sans" w:cs="Open Sans"/>
          <w:lang w:val="en-US"/>
        </w:rPr>
      </w:pPr>
    </w:p>
    <w:p w14:paraId="2C6FCF85" w14:textId="77777777" w:rsidR="004E13AE" w:rsidRPr="00926B7F" w:rsidRDefault="004E13AE">
      <w:pPr>
        <w:widowControl/>
        <w:overflowPunct/>
        <w:autoSpaceDE/>
        <w:autoSpaceDN/>
        <w:adjustRightInd/>
        <w:rPr>
          <w:rFonts w:ascii="Open Sans" w:hAnsi="Open Sans" w:cs="Open Sans"/>
          <w:lang w:val="en-US"/>
        </w:rPr>
      </w:pPr>
      <w:r w:rsidRPr="00926B7F">
        <w:rPr>
          <w:rFonts w:ascii="Open Sans" w:hAnsi="Open Sans" w:cs="Open Sans"/>
          <w:lang w:val="en-US"/>
        </w:rPr>
        <w:br w:type="page"/>
      </w:r>
    </w:p>
    <w:p w14:paraId="5878ECEB" w14:textId="77777777" w:rsidR="00CB09C7" w:rsidRPr="00926B7F" w:rsidRDefault="00CB09C7" w:rsidP="004E13AE">
      <w:pPr>
        <w:pStyle w:val="ListParagraph"/>
        <w:tabs>
          <w:tab w:val="left" w:pos="1080"/>
          <w:tab w:val="right" w:leader="dot" w:pos="9356"/>
        </w:tabs>
        <w:ind w:left="0"/>
        <w:jc w:val="center"/>
        <w:rPr>
          <w:rFonts w:ascii="Open Sans" w:hAnsi="Open Sans" w:cs="Open Sans"/>
          <w:b/>
        </w:rPr>
      </w:pPr>
      <w:r w:rsidRPr="00926B7F">
        <w:rPr>
          <w:rFonts w:ascii="Open Sans" w:hAnsi="Open Sans" w:cs="Open Sans"/>
          <w:b/>
        </w:rPr>
        <w:lastRenderedPageBreak/>
        <w:t>DIOCESE OF CHESTER</w:t>
      </w:r>
    </w:p>
    <w:p w14:paraId="3225D7C7" w14:textId="77777777" w:rsidR="00CB09C7" w:rsidRPr="00926B7F" w:rsidRDefault="00A32C34" w:rsidP="00003908">
      <w:pPr>
        <w:tabs>
          <w:tab w:val="right" w:leader="dot" w:pos="9356"/>
        </w:tabs>
        <w:ind w:left="425" w:hanging="425"/>
        <w:jc w:val="center"/>
        <w:rPr>
          <w:rFonts w:ascii="Open Sans" w:hAnsi="Open Sans" w:cs="Open Sans"/>
          <w:b/>
          <w:bCs/>
        </w:rPr>
      </w:pPr>
      <w:r w:rsidRPr="00926B7F">
        <w:rPr>
          <w:rFonts w:ascii="Open Sans" w:hAnsi="Open Sans" w:cs="Open Sans"/>
          <w:b/>
          <w:bCs/>
        </w:rPr>
        <w:t>APPLICATION TO LICENS</w:t>
      </w:r>
      <w:r w:rsidR="00CB09C7" w:rsidRPr="00926B7F">
        <w:rPr>
          <w:rFonts w:ascii="Open Sans" w:hAnsi="Open Sans" w:cs="Open Sans"/>
          <w:b/>
          <w:bCs/>
        </w:rPr>
        <w:t xml:space="preserve">E A PASTORAL WORKER TO </w:t>
      </w:r>
    </w:p>
    <w:p w14:paraId="70D3B00D" w14:textId="77777777" w:rsidR="00CB09C7" w:rsidRPr="00926B7F" w:rsidRDefault="00CB09C7" w:rsidP="00003908">
      <w:pPr>
        <w:tabs>
          <w:tab w:val="right" w:leader="dot" w:pos="9356"/>
        </w:tabs>
        <w:ind w:left="425" w:hanging="425"/>
        <w:jc w:val="center"/>
        <w:rPr>
          <w:rFonts w:ascii="Open Sans" w:hAnsi="Open Sans" w:cs="Open Sans"/>
          <w:b/>
          <w:bCs/>
        </w:rPr>
      </w:pPr>
      <w:r w:rsidRPr="00926B7F">
        <w:rPr>
          <w:rFonts w:ascii="Open Sans" w:hAnsi="Open Sans" w:cs="Open Sans"/>
          <w:b/>
          <w:bCs/>
        </w:rPr>
        <w:t>A PARISH IN TH</w:t>
      </w:r>
      <w:r w:rsidR="00DD7A85" w:rsidRPr="00926B7F">
        <w:rPr>
          <w:rFonts w:ascii="Open Sans" w:hAnsi="Open Sans" w:cs="Open Sans"/>
          <w:b/>
          <w:bCs/>
        </w:rPr>
        <w:t>E DIOCESE</w:t>
      </w:r>
    </w:p>
    <w:p w14:paraId="0415DCDC" w14:textId="77777777" w:rsidR="00CB09C7" w:rsidRPr="00926B7F" w:rsidRDefault="00CB09C7" w:rsidP="00003908">
      <w:pPr>
        <w:tabs>
          <w:tab w:val="right" w:leader="dot" w:pos="9356"/>
        </w:tabs>
        <w:ind w:left="709" w:hanging="709"/>
        <w:rPr>
          <w:rFonts w:ascii="Open Sans" w:hAnsi="Open Sans" w:cs="Open Sans"/>
        </w:rPr>
      </w:pPr>
    </w:p>
    <w:p w14:paraId="55C69A65" w14:textId="77777777" w:rsidR="00CB09C7" w:rsidRPr="00926B7F" w:rsidRDefault="00CB09C7" w:rsidP="00003908">
      <w:pPr>
        <w:tabs>
          <w:tab w:val="right" w:leader="dot" w:pos="9356"/>
        </w:tabs>
        <w:ind w:left="709" w:hanging="709"/>
        <w:rPr>
          <w:rFonts w:ascii="Open Sans" w:hAnsi="Open Sans" w:cs="Open Sans"/>
        </w:rPr>
      </w:pPr>
      <w:r w:rsidRPr="00926B7F">
        <w:rPr>
          <w:rFonts w:ascii="Open Sans" w:hAnsi="Open Sans" w:cs="Open Sans"/>
        </w:rPr>
        <w:t xml:space="preserve">This form must be completed and forwarded to the Warden of Pastoral Workers in the following circumstances: </w:t>
      </w:r>
    </w:p>
    <w:p w14:paraId="3F1DF08E" w14:textId="77777777" w:rsidR="00CB09C7" w:rsidRPr="00926B7F" w:rsidRDefault="00CB09C7" w:rsidP="00003908">
      <w:pPr>
        <w:tabs>
          <w:tab w:val="right" w:leader="dot" w:pos="9356"/>
        </w:tabs>
        <w:ind w:left="709" w:hanging="709"/>
        <w:rPr>
          <w:rFonts w:ascii="Open Sans" w:hAnsi="Open Sans" w:cs="Open Sans"/>
        </w:rPr>
      </w:pPr>
      <w:r w:rsidRPr="00926B7F">
        <w:rPr>
          <w:rFonts w:ascii="Open Sans" w:hAnsi="Open Sans" w:cs="Open Sans"/>
        </w:rPr>
        <w:t>a)</w:t>
      </w:r>
      <w:r w:rsidRPr="00926B7F">
        <w:rPr>
          <w:rFonts w:ascii="Open Sans" w:hAnsi="Open Sans" w:cs="Open Sans"/>
        </w:rPr>
        <w:tab/>
        <w:t>A Pastoral Worker moves from one parish to another within this Diocese.</w:t>
      </w:r>
    </w:p>
    <w:p w14:paraId="7AA24595" w14:textId="77777777" w:rsidR="00CB09C7" w:rsidRPr="00926B7F" w:rsidRDefault="00CB09C7" w:rsidP="00003908">
      <w:pPr>
        <w:tabs>
          <w:tab w:val="right" w:leader="dot" w:pos="9356"/>
        </w:tabs>
        <w:ind w:left="709" w:hanging="709"/>
        <w:rPr>
          <w:rFonts w:ascii="Open Sans" w:hAnsi="Open Sans" w:cs="Open Sans"/>
        </w:rPr>
      </w:pPr>
      <w:r w:rsidRPr="00926B7F">
        <w:rPr>
          <w:rFonts w:ascii="Open Sans" w:hAnsi="Open Sans" w:cs="Open Sans"/>
        </w:rPr>
        <w:t>b)</w:t>
      </w:r>
      <w:r w:rsidRPr="00926B7F">
        <w:rPr>
          <w:rFonts w:ascii="Open Sans" w:hAnsi="Open Sans" w:cs="Open Sans"/>
        </w:rPr>
        <w:tab/>
        <w:t>A person (before Admission) is to be licensed to a parish other than the one which nominated them for the ministry of Pastoral Worker.</w:t>
      </w:r>
    </w:p>
    <w:p w14:paraId="3E5468B4" w14:textId="77777777" w:rsidR="00CB09C7" w:rsidRPr="00926B7F" w:rsidRDefault="00CB09C7" w:rsidP="00003908">
      <w:pPr>
        <w:tabs>
          <w:tab w:val="right" w:leader="dot" w:pos="9356"/>
        </w:tabs>
        <w:ind w:left="709" w:hanging="709"/>
        <w:rPr>
          <w:rFonts w:ascii="Open Sans" w:hAnsi="Open Sans" w:cs="Open Sans"/>
        </w:rPr>
      </w:pPr>
    </w:p>
    <w:p w14:paraId="474199BB" w14:textId="77777777" w:rsidR="00CB09C7" w:rsidRPr="00926B7F" w:rsidRDefault="00CB09C7" w:rsidP="00003908">
      <w:pPr>
        <w:tabs>
          <w:tab w:val="right" w:leader="dot" w:pos="9356"/>
        </w:tabs>
        <w:ind w:left="709" w:hanging="709"/>
        <w:rPr>
          <w:rFonts w:ascii="Open Sans" w:hAnsi="Open Sans" w:cs="Open Sans"/>
        </w:rPr>
      </w:pPr>
      <w:r w:rsidRPr="00926B7F">
        <w:rPr>
          <w:rFonts w:ascii="Open Sans" w:hAnsi="Open Sans" w:cs="Open Sans"/>
        </w:rPr>
        <w:t>Surname</w:t>
      </w:r>
      <w:r w:rsidR="00DD7A85" w:rsidRPr="00926B7F">
        <w:rPr>
          <w:rFonts w:ascii="Open Sans" w:hAnsi="Open Sans" w:cs="Open Sans"/>
        </w:rPr>
        <w:t xml:space="preserve"> </w:t>
      </w:r>
      <w:r w:rsidR="00FC380F" w:rsidRPr="00926B7F">
        <w:rPr>
          <w:rFonts w:ascii="Open Sans" w:hAnsi="Open Sans" w:cs="Open Sans"/>
        </w:rPr>
        <w:tab/>
      </w:r>
    </w:p>
    <w:p w14:paraId="3AB37AB1" w14:textId="77777777" w:rsidR="00FC380F" w:rsidRPr="00926B7F" w:rsidRDefault="00FC380F" w:rsidP="00003908">
      <w:pPr>
        <w:tabs>
          <w:tab w:val="right" w:leader="dot" w:pos="9356"/>
        </w:tabs>
        <w:ind w:left="709" w:hanging="709"/>
        <w:rPr>
          <w:rFonts w:ascii="Open Sans" w:hAnsi="Open Sans" w:cs="Open Sans"/>
        </w:rPr>
      </w:pPr>
    </w:p>
    <w:p w14:paraId="1276B763" w14:textId="77777777" w:rsidR="00CB09C7" w:rsidRPr="00926B7F" w:rsidRDefault="00DD7A85" w:rsidP="00003908">
      <w:pPr>
        <w:tabs>
          <w:tab w:val="right" w:leader="dot" w:pos="9356"/>
        </w:tabs>
        <w:ind w:left="709" w:hanging="709"/>
        <w:rPr>
          <w:rFonts w:ascii="Open Sans" w:hAnsi="Open Sans" w:cs="Open Sans"/>
        </w:rPr>
      </w:pPr>
      <w:r w:rsidRPr="00926B7F">
        <w:rPr>
          <w:rFonts w:ascii="Open Sans" w:hAnsi="Open Sans" w:cs="Open Sans"/>
        </w:rPr>
        <w:t>Christian Name</w:t>
      </w:r>
      <w:r w:rsidR="00CB09C7" w:rsidRPr="00926B7F">
        <w:rPr>
          <w:rFonts w:ascii="Open Sans" w:hAnsi="Open Sans" w:cs="Open Sans"/>
        </w:rPr>
        <w:t>(s)</w:t>
      </w:r>
      <w:r w:rsidRPr="00926B7F">
        <w:rPr>
          <w:rFonts w:ascii="Open Sans" w:hAnsi="Open Sans" w:cs="Open Sans"/>
        </w:rPr>
        <w:t xml:space="preserve"> </w:t>
      </w:r>
      <w:r w:rsidR="00FC380F" w:rsidRPr="00926B7F">
        <w:rPr>
          <w:rFonts w:ascii="Open Sans" w:hAnsi="Open Sans" w:cs="Open Sans"/>
        </w:rPr>
        <w:tab/>
      </w:r>
    </w:p>
    <w:p w14:paraId="6F6617B2" w14:textId="77777777" w:rsidR="00FC380F" w:rsidRPr="00926B7F" w:rsidRDefault="00FC380F" w:rsidP="00003908">
      <w:pPr>
        <w:tabs>
          <w:tab w:val="right" w:leader="dot" w:pos="9356"/>
        </w:tabs>
        <w:ind w:left="709" w:hanging="709"/>
        <w:rPr>
          <w:rFonts w:ascii="Open Sans" w:hAnsi="Open Sans" w:cs="Open Sans"/>
        </w:rPr>
      </w:pPr>
    </w:p>
    <w:p w14:paraId="3AA7F37D" w14:textId="77777777" w:rsidR="00CB09C7" w:rsidRPr="00926B7F" w:rsidRDefault="00CB09C7" w:rsidP="00003908">
      <w:pPr>
        <w:tabs>
          <w:tab w:val="right" w:leader="dot" w:pos="9356"/>
        </w:tabs>
        <w:ind w:left="709" w:hanging="709"/>
        <w:rPr>
          <w:rFonts w:ascii="Open Sans" w:hAnsi="Open Sans" w:cs="Open Sans"/>
        </w:rPr>
      </w:pPr>
      <w:r w:rsidRPr="00926B7F">
        <w:rPr>
          <w:rFonts w:ascii="Open Sans" w:hAnsi="Open Sans" w:cs="Open Sans"/>
        </w:rPr>
        <w:t>Ad</w:t>
      </w:r>
      <w:r w:rsidR="00DD7A85" w:rsidRPr="00926B7F">
        <w:rPr>
          <w:rFonts w:ascii="Open Sans" w:hAnsi="Open Sans" w:cs="Open Sans"/>
        </w:rPr>
        <w:t xml:space="preserve">dress </w:t>
      </w:r>
      <w:r w:rsidR="00A32C34" w:rsidRPr="00926B7F">
        <w:rPr>
          <w:rFonts w:ascii="Open Sans" w:hAnsi="Open Sans" w:cs="Open Sans"/>
        </w:rPr>
        <w:tab/>
      </w:r>
      <w:r w:rsidR="00DD7A85" w:rsidRPr="00926B7F">
        <w:rPr>
          <w:rFonts w:ascii="Open Sans" w:hAnsi="Open Sans" w:cs="Open Sans"/>
        </w:rPr>
        <w:t>………………………………………………………………………………………</w:t>
      </w:r>
    </w:p>
    <w:p w14:paraId="5834C492" w14:textId="77777777" w:rsidR="00003908" w:rsidRPr="00926B7F" w:rsidRDefault="00003908" w:rsidP="00003908">
      <w:pPr>
        <w:tabs>
          <w:tab w:val="right" w:leader="dot" w:pos="9356"/>
        </w:tabs>
        <w:ind w:left="709" w:hanging="709"/>
        <w:rPr>
          <w:rFonts w:ascii="Open Sans" w:hAnsi="Open Sans" w:cs="Open Sans"/>
        </w:rPr>
      </w:pPr>
    </w:p>
    <w:p w14:paraId="7B65FDC9" w14:textId="77777777" w:rsidR="00A32C34" w:rsidRPr="00926B7F" w:rsidRDefault="00003908" w:rsidP="00003908">
      <w:pPr>
        <w:tabs>
          <w:tab w:val="right" w:leader="dot" w:pos="9356"/>
        </w:tabs>
        <w:ind w:left="709" w:hanging="709"/>
        <w:rPr>
          <w:rFonts w:ascii="Open Sans" w:hAnsi="Open Sans" w:cs="Open Sans"/>
        </w:rPr>
      </w:pPr>
      <w:r w:rsidRPr="00926B7F">
        <w:rPr>
          <w:rFonts w:ascii="Open Sans" w:hAnsi="Open Sans" w:cs="Open Sans"/>
        </w:rPr>
        <w:t xml:space="preserve">   </w:t>
      </w:r>
      <w:r w:rsidRPr="00926B7F">
        <w:rPr>
          <w:rFonts w:ascii="Open Sans" w:hAnsi="Open Sans" w:cs="Open Sans"/>
        </w:rPr>
        <w:tab/>
        <w:t xml:space="preserve">  </w:t>
      </w:r>
      <w:r w:rsidRPr="00926B7F">
        <w:rPr>
          <w:rFonts w:ascii="Open Sans" w:hAnsi="Open Sans" w:cs="Open Sans"/>
        </w:rPr>
        <w:tab/>
      </w:r>
    </w:p>
    <w:p w14:paraId="12C605AD" w14:textId="77777777" w:rsidR="00CB09C7" w:rsidRPr="00926B7F" w:rsidRDefault="00003908" w:rsidP="00003908">
      <w:pPr>
        <w:tabs>
          <w:tab w:val="right" w:leader="dot" w:pos="9356"/>
        </w:tabs>
        <w:ind w:left="709" w:hanging="709"/>
        <w:rPr>
          <w:rFonts w:ascii="Open Sans" w:hAnsi="Open Sans" w:cs="Open Sans"/>
        </w:rPr>
      </w:pPr>
      <w:r w:rsidRPr="00926B7F">
        <w:rPr>
          <w:rFonts w:ascii="Open Sans" w:hAnsi="Open Sans" w:cs="Open Sans"/>
        </w:rPr>
        <w:tab/>
      </w:r>
    </w:p>
    <w:p w14:paraId="51D488DA" w14:textId="77777777" w:rsidR="00CB09C7" w:rsidRPr="00926B7F" w:rsidRDefault="00CB09C7" w:rsidP="00003908">
      <w:pPr>
        <w:tabs>
          <w:tab w:val="right" w:leader="dot" w:pos="9356"/>
        </w:tabs>
        <w:ind w:left="709" w:hanging="709"/>
        <w:rPr>
          <w:rFonts w:ascii="Open Sans" w:hAnsi="Open Sans" w:cs="Open Sans"/>
          <w:lang w:val="fr-FR"/>
        </w:rPr>
      </w:pPr>
      <w:r w:rsidRPr="00926B7F">
        <w:rPr>
          <w:rFonts w:ascii="Open Sans" w:hAnsi="Open Sans" w:cs="Open Sans"/>
          <w:lang w:val="fr-FR"/>
        </w:rPr>
        <w:t>Post Code</w:t>
      </w:r>
      <w:r w:rsidR="00DD7A85" w:rsidRPr="00926B7F">
        <w:rPr>
          <w:rFonts w:ascii="Open Sans" w:hAnsi="Open Sans" w:cs="Open Sans"/>
          <w:lang w:val="fr-FR"/>
        </w:rPr>
        <w:t xml:space="preserve"> ………………….………  Tel: </w:t>
      </w:r>
      <w:r w:rsidR="00003908" w:rsidRPr="00926B7F">
        <w:rPr>
          <w:rFonts w:ascii="Open Sans" w:hAnsi="Open Sans" w:cs="Open Sans"/>
          <w:lang w:val="fr-FR"/>
        </w:rPr>
        <w:tab/>
      </w:r>
    </w:p>
    <w:p w14:paraId="6192E637" w14:textId="77777777" w:rsidR="00CB09C7" w:rsidRPr="00926B7F" w:rsidRDefault="00CB09C7" w:rsidP="00003908">
      <w:pPr>
        <w:tabs>
          <w:tab w:val="right" w:leader="dot" w:pos="9356"/>
        </w:tabs>
        <w:ind w:left="709" w:hanging="709"/>
        <w:rPr>
          <w:rFonts w:ascii="Open Sans" w:hAnsi="Open Sans" w:cs="Open Sans"/>
          <w:lang w:val="fr-FR"/>
        </w:rPr>
      </w:pPr>
    </w:p>
    <w:p w14:paraId="5B96AFB5" w14:textId="77777777" w:rsidR="00CB09C7" w:rsidRPr="00926B7F" w:rsidRDefault="004A2262" w:rsidP="00003908">
      <w:pPr>
        <w:tabs>
          <w:tab w:val="right" w:leader="dot" w:pos="9356"/>
        </w:tabs>
        <w:ind w:left="709" w:hanging="709"/>
        <w:rPr>
          <w:rFonts w:ascii="Open Sans" w:hAnsi="Open Sans" w:cs="Open Sans"/>
          <w:lang w:val="fr-FR"/>
        </w:rPr>
      </w:pPr>
      <w:r w:rsidRPr="00926B7F">
        <w:rPr>
          <w:rFonts w:ascii="Open Sans" w:hAnsi="Open Sans" w:cs="Open Sans"/>
          <w:lang w:val="fr-FR"/>
        </w:rPr>
        <w:t>e</w:t>
      </w:r>
      <w:r w:rsidR="00CB09C7" w:rsidRPr="00926B7F">
        <w:rPr>
          <w:rFonts w:ascii="Open Sans" w:hAnsi="Open Sans" w:cs="Open Sans"/>
          <w:lang w:val="fr-FR"/>
        </w:rPr>
        <w:t>-</w:t>
      </w:r>
      <w:r w:rsidRPr="00926B7F">
        <w:rPr>
          <w:rFonts w:ascii="Open Sans" w:hAnsi="Open Sans" w:cs="Open Sans"/>
          <w:lang w:val="fr-FR"/>
        </w:rPr>
        <w:t>m</w:t>
      </w:r>
      <w:r w:rsidR="00CB09C7" w:rsidRPr="00926B7F">
        <w:rPr>
          <w:rFonts w:ascii="Open Sans" w:hAnsi="Open Sans" w:cs="Open Sans"/>
          <w:lang w:val="fr-FR"/>
        </w:rPr>
        <w:t>ail</w:t>
      </w:r>
      <w:r w:rsidR="00DD7A85" w:rsidRPr="00926B7F">
        <w:rPr>
          <w:rFonts w:ascii="Open Sans" w:hAnsi="Open Sans" w:cs="Open Sans"/>
          <w:lang w:val="fr-FR"/>
        </w:rPr>
        <w:t xml:space="preserve"> </w:t>
      </w:r>
      <w:r w:rsidR="00003908" w:rsidRPr="00926B7F">
        <w:rPr>
          <w:rFonts w:ascii="Open Sans" w:hAnsi="Open Sans" w:cs="Open Sans"/>
          <w:lang w:val="fr-FR"/>
        </w:rPr>
        <w:tab/>
      </w:r>
      <w:r w:rsidR="00003908" w:rsidRPr="00926B7F">
        <w:rPr>
          <w:rFonts w:ascii="Open Sans" w:hAnsi="Open Sans" w:cs="Open Sans"/>
          <w:lang w:val="fr-FR"/>
        </w:rPr>
        <w:tab/>
      </w:r>
    </w:p>
    <w:p w14:paraId="3EDFA9E4" w14:textId="77777777" w:rsidR="00CB09C7" w:rsidRPr="00926B7F" w:rsidRDefault="00CB09C7" w:rsidP="00003908">
      <w:pPr>
        <w:tabs>
          <w:tab w:val="right" w:leader="dot" w:pos="9356"/>
        </w:tabs>
        <w:ind w:left="709" w:hanging="709"/>
        <w:rPr>
          <w:rFonts w:ascii="Open Sans" w:hAnsi="Open Sans" w:cs="Open Sans"/>
          <w:lang w:val="fr-FR"/>
        </w:rPr>
      </w:pPr>
    </w:p>
    <w:p w14:paraId="25856253" w14:textId="77777777" w:rsidR="00CB09C7" w:rsidRPr="00926B7F" w:rsidRDefault="00CB09C7" w:rsidP="00003908">
      <w:pPr>
        <w:tabs>
          <w:tab w:val="right" w:leader="dot" w:pos="9356"/>
        </w:tabs>
        <w:ind w:left="709" w:hanging="709"/>
        <w:rPr>
          <w:rFonts w:ascii="Open Sans" w:hAnsi="Open Sans" w:cs="Open Sans"/>
        </w:rPr>
      </w:pPr>
      <w:r w:rsidRPr="00926B7F">
        <w:rPr>
          <w:rFonts w:ascii="Open Sans" w:hAnsi="Open Sans" w:cs="Open Sans"/>
        </w:rPr>
        <w:t>Occupation</w:t>
      </w:r>
      <w:r w:rsidR="00DD7A85" w:rsidRPr="00926B7F">
        <w:rPr>
          <w:rFonts w:ascii="Open Sans" w:hAnsi="Open Sans" w:cs="Open Sans"/>
        </w:rPr>
        <w:t xml:space="preserve"> </w:t>
      </w:r>
      <w:r w:rsidR="00003908" w:rsidRPr="00926B7F">
        <w:rPr>
          <w:rFonts w:ascii="Open Sans" w:hAnsi="Open Sans" w:cs="Open Sans"/>
        </w:rPr>
        <w:tab/>
      </w:r>
    </w:p>
    <w:p w14:paraId="0919E378" w14:textId="77777777" w:rsidR="00CB09C7" w:rsidRPr="00926B7F" w:rsidRDefault="00CB09C7" w:rsidP="00003908">
      <w:pPr>
        <w:tabs>
          <w:tab w:val="right" w:leader="dot" w:pos="9356"/>
        </w:tabs>
        <w:ind w:left="709" w:hanging="709"/>
        <w:rPr>
          <w:rFonts w:ascii="Open Sans" w:hAnsi="Open Sans" w:cs="Open Sans"/>
        </w:rPr>
      </w:pPr>
    </w:p>
    <w:p w14:paraId="413839DA" w14:textId="77777777" w:rsidR="00CB09C7" w:rsidRPr="00926B7F" w:rsidRDefault="00CB09C7" w:rsidP="00003908">
      <w:pPr>
        <w:tabs>
          <w:tab w:val="right" w:leader="dot" w:pos="9356"/>
        </w:tabs>
        <w:ind w:left="709" w:hanging="709"/>
        <w:rPr>
          <w:rFonts w:ascii="Open Sans" w:hAnsi="Open Sans" w:cs="Open Sans"/>
        </w:rPr>
      </w:pPr>
      <w:r w:rsidRPr="00926B7F">
        <w:rPr>
          <w:rFonts w:ascii="Open Sans" w:hAnsi="Open Sans" w:cs="Open Sans"/>
        </w:rPr>
        <w:t>Date of Birth</w:t>
      </w:r>
      <w:r w:rsidR="00DD7A85" w:rsidRPr="00926B7F">
        <w:rPr>
          <w:rFonts w:ascii="Open Sans" w:hAnsi="Open Sans" w:cs="Open Sans"/>
        </w:rPr>
        <w:t xml:space="preserve"> </w:t>
      </w:r>
      <w:r w:rsidR="00003908" w:rsidRPr="00926B7F">
        <w:rPr>
          <w:rFonts w:ascii="Open Sans" w:hAnsi="Open Sans" w:cs="Open Sans"/>
        </w:rPr>
        <w:tab/>
      </w:r>
    </w:p>
    <w:p w14:paraId="25103012" w14:textId="77777777" w:rsidR="00CB09C7" w:rsidRPr="00926B7F" w:rsidRDefault="00CB09C7" w:rsidP="00003908">
      <w:pPr>
        <w:tabs>
          <w:tab w:val="right" w:leader="dot" w:pos="9356"/>
        </w:tabs>
        <w:ind w:left="709" w:hanging="709"/>
        <w:rPr>
          <w:rFonts w:ascii="Open Sans" w:hAnsi="Open Sans" w:cs="Open Sans"/>
        </w:rPr>
      </w:pPr>
    </w:p>
    <w:p w14:paraId="7910EE23" w14:textId="77777777" w:rsidR="00CB09C7" w:rsidRPr="00926B7F" w:rsidRDefault="00CB09C7" w:rsidP="00003908">
      <w:pPr>
        <w:tabs>
          <w:tab w:val="right" w:leader="dot" w:pos="9356"/>
        </w:tabs>
        <w:rPr>
          <w:rFonts w:ascii="Open Sans" w:hAnsi="Open Sans" w:cs="Open Sans"/>
        </w:rPr>
      </w:pPr>
      <w:r w:rsidRPr="00926B7F">
        <w:rPr>
          <w:rFonts w:ascii="Open Sans" w:hAnsi="Open Sans" w:cs="Open Sans"/>
        </w:rPr>
        <w:t>Date o</w:t>
      </w:r>
      <w:r w:rsidR="00D361B2" w:rsidRPr="00926B7F">
        <w:rPr>
          <w:rFonts w:ascii="Open Sans" w:hAnsi="Open Sans" w:cs="Open Sans"/>
        </w:rPr>
        <w:t>f Admission as Pastoral Worker/</w:t>
      </w:r>
      <w:r w:rsidRPr="00926B7F">
        <w:rPr>
          <w:rFonts w:ascii="Open Sans" w:hAnsi="Open Sans" w:cs="Open Sans"/>
        </w:rPr>
        <w:t>Commenced Training</w:t>
      </w:r>
    </w:p>
    <w:p w14:paraId="198CBF7C" w14:textId="77777777" w:rsidR="00CB09C7" w:rsidRPr="00926B7F" w:rsidRDefault="00CB09C7" w:rsidP="00003908">
      <w:pPr>
        <w:tabs>
          <w:tab w:val="right" w:leader="dot" w:pos="9356"/>
        </w:tabs>
        <w:rPr>
          <w:rFonts w:ascii="Open Sans" w:hAnsi="Open Sans" w:cs="Open Sans"/>
        </w:rPr>
      </w:pPr>
    </w:p>
    <w:p w14:paraId="479ABACF" w14:textId="77777777" w:rsidR="00CB09C7" w:rsidRPr="00926B7F" w:rsidRDefault="00003908" w:rsidP="00003908">
      <w:pPr>
        <w:tabs>
          <w:tab w:val="right" w:leader="dot" w:pos="9356"/>
        </w:tabs>
        <w:rPr>
          <w:rFonts w:ascii="Open Sans" w:hAnsi="Open Sans" w:cs="Open Sans"/>
        </w:rPr>
      </w:pPr>
      <w:r w:rsidRPr="00926B7F">
        <w:rPr>
          <w:rFonts w:ascii="Open Sans" w:hAnsi="Open Sans" w:cs="Open Sans"/>
        </w:rPr>
        <w:tab/>
      </w:r>
    </w:p>
    <w:p w14:paraId="15FD6AF9" w14:textId="77777777" w:rsidR="00CB09C7" w:rsidRPr="00926B7F" w:rsidRDefault="00CB09C7" w:rsidP="00003908">
      <w:pPr>
        <w:tabs>
          <w:tab w:val="right" w:leader="dot" w:pos="9356"/>
        </w:tabs>
        <w:ind w:left="709" w:hanging="709"/>
        <w:rPr>
          <w:rFonts w:ascii="Open Sans" w:hAnsi="Open Sans" w:cs="Open Sans"/>
        </w:rPr>
      </w:pPr>
    </w:p>
    <w:p w14:paraId="35FD88C8" w14:textId="77777777" w:rsidR="00003908" w:rsidRPr="00926B7F" w:rsidRDefault="00CB09C7" w:rsidP="00003908">
      <w:pPr>
        <w:tabs>
          <w:tab w:val="right" w:leader="dot" w:pos="9356"/>
        </w:tabs>
        <w:rPr>
          <w:rFonts w:ascii="Open Sans" w:hAnsi="Open Sans" w:cs="Open Sans"/>
        </w:rPr>
      </w:pPr>
      <w:r w:rsidRPr="00926B7F">
        <w:rPr>
          <w:rFonts w:ascii="Open Sans" w:hAnsi="Open Sans" w:cs="Open Sans"/>
        </w:rPr>
        <w:t xml:space="preserve">Previous Parish </w:t>
      </w:r>
      <w:r w:rsidR="00DD7A85" w:rsidRPr="00926B7F">
        <w:rPr>
          <w:rFonts w:ascii="Open Sans" w:hAnsi="Open Sans" w:cs="Open Sans"/>
        </w:rPr>
        <w:t xml:space="preserve"> </w:t>
      </w:r>
      <w:r w:rsidR="00003908" w:rsidRPr="00926B7F">
        <w:rPr>
          <w:rFonts w:ascii="Open Sans" w:hAnsi="Open Sans" w:cs="Open Sans"/>
        </w:rPr>
        <w:tab/>
      </w:r>
    </w:p>
    <w:p w14:paraId="5A752E95" w14:textId="77777777" w:rsidR="00003908" w:rsidRPr="00926B7F" w:rsidRDefault="00003908" w:rsidP="00003908">
      <w:pPr>
        <w:tabs>
          <w:tab w:val="right" w:leader="dot" w:pos="9356"/>
        </w:tabs>
        <w:rPr>
          <w:rFonts w:ascii="Open Sans" w:hAnsi="Open Sans" w:cs="Open Sans"/>
        </w:rPr>
      </w:pPr>
    </w:p>
    <w:p w14:paraId="5C88E05F" w14:textId="77777777" w:rsidR="00CB09C7" w:rsidRPr="00926B7F" w:rsidRDefault="00CB09C7" w:rsidP="00003908">
      <w:pPr>
        <w:tabs>
          <w:tab w:val="right" w:leader="dot" w:pos="9356"/>
        </w:tabs>
        <w:rPr>
          <w:rFonts w:ascii="Open Sans" w:hAnsi="Open Sans" w:cs="Open Sans"/>
        </w:rPr>
      </w:pPr>
      <w:r w:rsidRPr="00926B7F">
        <w:rPr>
          <w:rFonts w:ascii="Open Sans" w:hAnsi="Open Sans" w:cs="Open Sans"/>
        </w:rPr>
        <w:t>How long has the person been attending your church?</w:t>
      </w:r>
      <w:r w:rsidR="00DD7A85" w:rsidRPr="00926B7F">
        <w:rPr>
          <w:rFonts w:ascii="Open Sans" w:hAnsi="Open Sans" w:cs="Open Sans"/>
        </w:rPr>
        <w:t xml:space="preserve"> </w:t>
      </w:r>
      <w:r w:rsidR="00003908" w:rsidRPr="00926B7F">
        <w:rPr>
          <w:rFonts w:ascii="Open Sans" w:hAnsi="Open Sans" w:cs="Open Sans"/>
        </w:rPr>
        <w:tab/>
      </w:r>
    </w:p>
    <w:p w14:paraId="0A1478FA" w14:textId="77777777" w:rsidR="00CB09C7" w:rsidRPr="00926B7F" w:rsidRDefault="00CB09C7" w:rsidP="00003908">
      <w:pPr>
        <w:tabs>
          <w:tab w:val="right" w:leader="dot" w:pos="9356"/>
        </w:tabs>
        <w:ind w:left="709" w:hanging="709"/>
        <w:rPr>
          <w:rFonts w:ascii="Open Sans" w:hAnsi="Open Sans" w:cs="Open Sans"/>
        </w:rPr>
      </w:pPr>
      <w:r w:rsidRPr="00926B7F">
        <w:rPr>
          <w:rFonts w:ascii="Open Sans" w:hAnsi="Open Sans" w:cs="Open Sans"/>
        </w:rPr>
        <w:t>(a period of settling-in of 6 months is expected)</w:t>
      </w:r>
    </w:p>
    <w:p w14:paraId="4E71C7D7" w14:textId="77777777" w:rsidR="00CB09C7" w:rsidRPr="00926B7F" w:rsidRDefault="00CB09C7" w:rsidP="00003908">
      <w:pPr>
        <w:tabs>
          <w:tab w:val="right" w:leader="dot" w:pos="9356"/>
        </w:tabs>
        <w:ind w:left="709" w:hanging="709"/>
        <w:rPr>
          <w:rFonts w:ascii="Open Sans" w:hAnsi="Open Sans" w:cs="Open Sans"/>
        </w:rPr>
      </w:pPr>
    </w:p>
    <w:p w14:paraId="7E0C65B5" w14:textId="77777777" w:rsidR="00CB09C7" w:rsidRPr="00926B7F" w:rsidRDefault="00CB09C7" w:rsidP="00003908">
      <w:pPr>
        <w:tabs>
          <w:tab w:val="right" w:leader="dot" w:pos="9356"/>
        </w:tabs>
        <w:ind w:left="709" w:hanging="709"/>
        <w:rPr>
          <w:rFonts w:ascii="Open Sans" w:hAnsi="Open Sans" w:cs="Open Sans"/>
        </w:rPr>
      </w:pPr>
      <w:r w:rsidRPr="00926B7F">
        <w:rPr>
          <w:rFonts w:ascii="Open Sans" w:hAnsi="Open Sans" w:cs="Open Sans"/>
        </w:rPr>
        <w:t>Following a Resolution of the PCC, we the undersigned request that</w:t>
      </w:r>
    </w:p>
    <w:p w14:paraId="3CA6D275" w14:textId="77777777" w:rsidR="00CB09C7" w:rsidRPr="00926B7F" w:rsidRDefault="00CB09C7" w:rsidP="00003908">
      <w:pPr>
        <w:tabs>
          <w:tab w:val="right" w:leader="dot" w:pos="9356"/>
        </w:tabs>
        <w:ind w:left="709" w:hanging="709"/>
        <w:rPr>
          <w:rFonts w:ascii="Open Sans" w:hAnsi="Open Sans" w:cs="Open Sans"/>
        </w:rPr>
      </w:pPr>
    </w:p>
    <w:p w14:paraId="66E49629" w14:textId="77777777" w:rsidR="00DD7A85" w:rsidRPr="00926B7F" w:rsidRDefault="00003908" w:rsidP="00003908">
      <w:pPr>
        <w:tabs>
          <w:tab w:val="right" w:leader="dot" w:pos="9356"/>
        </w:tabs>
        <w:rPr>
          <w:rFonts w:ascii="Open Sans" w:hAnsi="Open Sans" w:cs="Open Sans"/>
        </w:rPr>
      </w:pPr>
      <w:r w:rsidRPr="00926B7F">
        <w:rPr>
          <w:rFonts w:ascii="Open Sans" w:hAnsi="Open Sans" w:cs="Open Sans"/>
        </w:rPr>
        <w:tab/>
      </w:r>
    </w:p>
    <w:p w14:paraId="6A61A3EB" w14:textId="77777777" w:rsidR="00DD7A85" w:rsidRPr="00926B7F" w:rsidRDefault="00DD7A85" w:rsidP="00003908">
      <w:pPr>
        <w:tabs>
          <w:tab w:val="right" w:leader="dot" w:pos="9356"/>
        </w:tabs>
        <w:rPr>
          <w:rFonts w:ascii="Open Sans" w:hAnsi="Open Sans" w:cs="Open Sans"/>
        </w:rPr>
      </w:pPr>
    </w:p>
    <w:p w14:paraId="3EDA6655" w14:textId="77777777" w:rsidR="00CB09C7" w:rsidRPr="00926B7F" w:rsidRDefault="00CB09C7" w:rsidP="00003908">
      <w:pPr>
        <w:tabs>
          <w:tab w:val="right" w:leader="dot" w:pos="9356"/>
        </w:tabs>
        <w:rPr>
          <w:rFonts w:ascii="Open Sans" w:hAnsi="Open Sans" w:cs="Open Sans"/>
        </w:rPr>
      </w:pPr>
      <w:r w:rsidRPr="00926B7F">
        <w:rPr>
          <w:rFonts w:ascii="Open Sans" w:hAnsi="Open Sans" w:cs="Open Sans"/>
        </w:rPr>
        <w:t xml:space="preserve">be licensed as a Pastoral Worker </w:t>
      </w:r>
      <w:r w:rsidR="00DD7A85" w:rsidRPr="00926B7F">
        <w:rPr>
          <w:rFonts w:ascii="Open Sans" w:hAnsi="Open Sans" w:cs="Open Sans"/>
        </w:rPr>
        <w:t xml:space="preserve">in the Parish </w:t>
      </w:r>
      <w:r w:rsidRPr="00926B7F">
        <w:rPr>
          <w:rFonts w:ascii="Open Sans" w:hAnsi="Open Sans" w:cs="Open Sans"/>
        </w:rPr>
        <w:t>of</w:t>
      </w:r>
    </w:p>
    <w:p w14:paraId="5B949D4C" w14:textId="77777777" w:rsidR="00DD7A85" w:rsidRPr="00926B7F" w:rsidRDefault="00DD7A85" w:rsidP="00003908">
      <w:pPr>
        <w:tabs>
          <w:tab w:val="right" w:leader="dot" w:pos="9356"/>
        </w:tabs>
        <w:rPr>
          <w:rFonts w:ascii="Open Sans" w:hAnsi="Open Sans" w:cs="Open Sans"/>
        </w:rPr>
      </w:pPr>
    </w:p>
    <w:p w14:paraId="6F636551" w14:textId="77777777" w:rsidR="00DD7A85" w:rsidRPr="00926B7F" w:rsidRDefault="00003908" w:rsidP="00003908">
      <w:pPr>
        <w:tabs>
          <w:tab w:val="right" w:leader="dot" w:pos="9356"/>
        </w:tabs>
        <w:rPr>
          <w:rFonts w:ascii="Open Sans" w:hAnsi="Open Sans" w:cs="Open Sans"/>
        </w:rPr>
      </w:pPr>
      <w:r w:rsidRPr="00926B7F">
        <w:rPr>
          <w:rFonts w:ascii="Open Sans" w:hAnsi="Open Sans" w:cs="Open Sans"/>
        </w:rPr>
        <w:tab/>
      </w:r>
    </w:p>
    <w:p w14:paraId="5332C62B" w14:textId="77777777" w:rsidR="00CB09C7" w:rsidRPr="00926B7F" w:rsidRDefault="00CB09C7" w:rsidP="00003908">
      <w:pPr>
        <w:tabs>
          <w:tab w:val="right" w:leader="dot" w:pos="9356"/>
        </w:tabs>
        <w:ind w:left="709" w:hanging="709"/>
        <w:rPr>
          <w:rFonts w:ascii="Open Sans" w:hAnsi="Open Sans" w:cs="Open Sans"/>
        </w:rPr>
      </w:pPr>
    </w:p>
    <w:p w14:paraId="5DE92F45" w14:textId="77777777" w:rsidR="00CB09C7" w:rsidRPr="00926B7F" w:rsidRDefault="00CB09C7" w:rsidP="00003908">
      <w:pPr>
        <w:tabs>
          <w:tab w:val="left" w:pos="993"/>
          <w:tab w:val="right" w:leader="dot" w:pos="9356"/>
        </w:tabs>
        <w:ind w:left="709" w:hanging="709"/>
        <w:rPr>
          <w:rFonts w:ascii="Open Sans" w:hAnsi="Open Sans" w:cs="Open Sans"/>
        </w:rPr>
      </w:pPr>
      <w:r w:rsidRPr="00926B7F">
        <w:rPr>
          <w:rFonts w:ascii="Open Sans" w:hAnsi="Open Sans" w:cs="Open Sans"/>
        </w:rPr>
        <w:t>Signed:</w:t>
      </w:r>
      <w:r w:rsidRPr="00926B7F">
        <w:rPr>
          <w:rFonts w:ascii="Open Sans" w:hAnsi="Open Sans" w:cs="Open Sans"/>
        </w:rPr>
        <w:tab/>
        <w:t>Incumbent</w:t>
      </w:r>
      <w:r w:rsidR="00003908" w:rsidRPr="00926B7F">
        <w:rPr>
          <w:rFonts w:ascii="Open Sans" w:hAnsi="Open Sans" w:cs="Open Sans"/>
        </w:rPr>
        <w:t xml:space="preserve"> </w:t>
      </w:r>
      <w:r w:rsidR="00003908" w:rsidRPr="00926B7F">
        <w:rPr>
          <w:rFonts w:ascii="Open Sans" w:hAnsi="Open Sans" w:cs="Open Sans"/>
        </w:rPr>
        <w:tab/>
      </w:r>
    </w:p>
    <w:p w14:paraId="55C74720" w14:textId="77777777" w:rsidR="00CB09C7" w:rsidRPr="00926B7F" w:rsidRDefault="00CB09C7" w:rsidP="00003908">
      <w:pPr>
        <w:tabs>
          <w:tab w:val="left" w:pos="993"/>
          <w:tab w:val="right" w:leader="dot" w:pos="9356"/>
        </w:tabs>
        <w:ind w:left="709" w:hanging="709"/>
        <w:rPr>
          <w:rFonts w:ascii="Open Sans" w:hAnsi="Open Sans" w:cs="Open Sans"/>
        </w:rPr>
      </w:pPr>
    </w:p>
    <w:p w14:paraId="59008764" w14:textId="77777777" w:rsidR="00CB09C7" w:rsidRPr="00926B7F" w:rsidRDefault="00DD7A85" w:rsidP="00003908">
      <w:pPr>
        <w:tabs>
          <w:tab w:val="left" w:pos="993"/>
          <w:tab w:val="right" w:leader="dot" w:pos="9356"/>
        </w:tabs>
        <w:ind w:left="709" w:hanging="709"/>
        <w:rPr>
          <w:rFonts w:ascii="Open Sans" w:hAnsi="Open Sans" w:cs="Open Sans"/>
        </w:rPr>
      </w:pPr>
      <w:r w:rsidRPr="00926B7F">
        <w:rPr>
          <w:rFonts w:ascii="Open Sans" w:hAnsi="Open Sans" w:cs="Open Sans"/>
        </w:rPr>
        <w:tab/>
      </w:r>
      <w:r w:rsidR="00CB09C7" w:rsidRPr="00926B7F">
        <w:rPr>
          <w:rFonts w:ascii="Open Sans" w:hAnsi="Open Sans" w:cs="Open Sans"/>
        </w:rPr>
        <w:t xml:space="preserve">Secretary </w:t>
      </w:r>
      <w:r w:rsidRPr="00926B7F">
        <w:rPr>
          <w:rFonts w:ascii="Open Sans" w:hAnsi="Open Sans" w:cs="Open Sans"/>
        </w:rPr>
        <w:t xml:space="preserve"> </w:t>
      </w:r>
      <w:r w:rsidR="00003908" w:rsidRPr="00926B7F">
        <w:rPr>
          <w:rFonts w:ascii="Open Sans" w:hAnsi="Open Sans" w:cs="Open Sans"/>
        </w:rPr>
        <w:tab/>
      </w:r>
    </w:p>
    <w:p w14:paraId="0456EF55" w14:textId="77777777" w:rsidR="00CB09C7" w:rsidRPr="00926B7F" w:rsidRDefault="00CB09C7" w:rsidP="00003908">
      <w:pPr>
        <w:tabs>
          <w:tab w:val="left" w:pos="993"/>
          <w:tab w:val="right" w:leader="dot" w:pos="9356"/>
        </w:tabs>
        <w:ind w:left="709" w:hanging="709"/>
        <w:rPr>
          <w:rFonts w:ascii="Open Sans" w:hAnsi="Open Sans" w:cs="Open Sans"/>
        </w:rPr>
      </w:pPr>
    </w:p>
    <w:p w14:paraId="162847DA" w14:textId="77777777" w:rsidR="00CB09C7" w:rsidRPr="00926B7F" w:rsidRDefault="000B65EE" w:rsidP="00003908">
      <w:pPr>
        <w:tabs>
          <w:tab w:val="right" w:leader="dot" w:pos="9356"/>
        </w:tabs>
        <w:ind w:firstLine="709"/>
        <w:rPr>
          <w:rFonts w:ascii="Open Sans" w:hAnsi="Open Sans" w:cs="Open Sans"/>
        </w:rPr>
      </w:pPr>
      <w:r w:rsidRPr="00926B7F">
        <w:rPr>
          <w:rFonts w:ascii="Open Sans" w:hAnsi="Open Sans" w:cs="Open Sans"/>
        </w:rPr>
        <w:lastRenderedPageBreak/>
        <w:t>Churchw</w:t>
      </w:r>
      <w:r w:rsidR="00CB09C7" w:rsidRPr="00926B7F">
        <w:rPr>
          <w:rFonts w:ascii="Open Sans" w:hAnsi="Open Sans" w:cs="Open Sans"/>
        </w:rPr>
        <w:t>ardens</w:t>
      </w:r>
      <w:r w:rsidR="00DD7A85" w:rsidRPr="00926B7F">
        <w:rPr>
          <w:rFonts w:ascii="Open Sans" w:hAnsi="Open Sans" w:cs="Open Sans"/>
        </w:rPr>
        <w:t xml:space="preserve">  </w:t>
      </w:r>
      <w:r w:rsidR="00003908" w:rsidRPr="00926B7F">
        <w:rPr>
          <w:rFonts w:ascii="Open Sans" w:hAnsi="Open Sans" w:cs="Open Sans"/>
        </w:rPr>
        <w:tab/>
      </w:r>
    </w:p>
    <w:p w14:paraId="225943F9" w14:textId="77777777" w:rsidR="00DD7A85" w:rsidRPr="00926B7F" w:rsidRDefault="00DD7A85" w:rsidP="00003908">
      <w:pPr>
        <w:tabs>
          <w:tab w:val="right" w:leader="dot" w:pos="9356"/>
        </w:tabs>
        <w:ind w:firstLine="709"/>
        <w:rPr>
          <w:rFonts w:ascii="Open Sans" w:hAnsi="Open Sans" w:cs="Open Sans"/>
        </w:rPr>
      </w:pPr>
    </w:p>
    <w:p w14:paraId="55916FC3" w14:textId="77777777" w:rsidR="00CB09C7" w:rsidRPr="00926B7F" w:rsidRDefault="00CB09C7" w:rsidP="00003908">
      <w:pPr>
        <w:tabs>
          <w:tab w:val="right" w:leader="dot" w:pos="9356"/>
        </w:tabs>
        <w:rPr>
          <w:rFonts w:ascii="Open Sans" w:hAnsi="Open Sans" w:cs="Open Sans"/>
        </w:rPr>
      </w:pPr>
      <w:r w:rsidRPr="00926B7F">
        <w:rPr>
          <w:rFonts w:ascii="Open Sans" w:hAnsi="Open Sans" w:cs="Open Sans"/>
        </w:rPr>
        <w:t>Date</w:t>
      </w:r>
      <w:r w:rsidR="00003908" w:rsidRPr="00926B7F">
        <w:rPr>
          <w:rFonts w:ascii="Open Sans" w:hAnsi="Open Sans" w:cs="Open Sans"/>
        </w:rPr>
        <w:t>d:</w:t>
      </w:r>
      <w:r w:rsidR="00DD7A85" w:rsidRPr="00926B7F">
        <w:rPr>
          <w:rFonts w:ascii="Open Sans" w:hAnsi="Open Sans" w:cs="Open Sans"/>
        </w:rPr>
        <w:t xml:space="preserve">    </w:t>
      </w:r>
      <w:r w:rsidR="00003908" w:rsidRPr="00926B7F">
        <w:rPr>
          <w:rFonts w:ascii="Open Sans" w:hAnsi="Open Sans" w:cs="Open Sans"/>
        </w:rPr>
        <w:tab/>
      </w:r>
    </w:p>
    <w:p w14:paraId="4779708B" w14:textId="77777777" w:rsidR="00CB09C7" w:rsidRPr="00926B7F" w:rsidRDefault="00CB09C7" w:rsidP="00003908">
      <w:pPr>
        <w:tabs>
          <w:tab w:val="right" w:leader="dot" w:pos="9356"/>
        </w:tabs>
        <w:ind w:left="425" w:hanging="425"/>
        <w:rPr>
          <w:rFonts w:ascii="Open Sans" w:hAnsi="Open Sans" w:cs="Open Sans"/>
        </w:rPr>
      </w:pPr>
    </w:p>
    <w:p w14:paraId="18DF6322" w14:textId="77777777" w:rsidR="00CB09C7" w:rsidRPr="00926B7F" w:rsidRDefault="00DD7A85">
      <w:pPr>
        <w:ind w:left="425" w:hanging="425"/>
        <w:rPr>
          <w:rFonts w:ascii="Open Sans" w:hAnsi="Open Sans" w:cs="Open Sans"/>
          <w:b/>
          <w:bCs/>
        </w:rPr>
      </w:pPr>
      <w:r w:rsidRPr="00926B7F">
        <w:rPr>
          <w:rFonts w:ascii="Open Sans" w:hAnsi="Open Sans" w:cs="Open Sans"/>
          <w:b/>
          <w:bCs/>
        </w:rPr>
        <w:br w:type="page"/>
      </w:r>
      <w:r w:rsidR="00CB09C7" w:rsidRPr="00926B7F">
        <w:rPr>
          <w:rFonts w:ascii="Open Sans" w:hAnsi="Open Sans" w:cs="Open Sans"/>
          <w:b/>
          <w:bCs/>
        </w:rPr>
        <w:lastRenderedPageBreak/>
        <w:t>PASTORAL WORKER EMERITUS</w:t>
      </w:r>
    </w:p>
    <w:p w14:paraId="4CEAD2A3" w14:textId="77777777" w:rsidR="00CB09C7" w:rsidRPr="00926B7F" w:rsidRDefault="00CB09C7">
      <w:pPr>
        <w:tabs>
          <w:tab w:val="left" w:pos="1080"/>
        </w:tabs>
        <w:ind w:left="1080" w:hanging="720"/>
        <w:rPr>
          <w:rFonts w:ascii="Open Sans" w:hAnsi="Open Sans" w:cs="Open Sans"/>
          <w:b/>
          <w:bCs/>
        </w:rPr>
      </w:pPr>
    </w:p>
    <w:p w14:paraId="679F9566" w14:textId="77777777" w:rsidR="00CB09C7" w:rsidRPr="00926B7F" w:rsidRDefault="0038540D" w:rsidP="0038540D">
      <w:pPr>
        <w:ind w:left="567" w:hanging="567"/>
        <w:rPr>
          <w:rFonts w:ascii="Open Sans" w:hAnsi="Open Sans" w:cs="Open Sans"/>
        </w:rPr>
      </w:pPr>
      <w:r w:rsidRPr="00926B7F">
        <w:rPr>
          <w:rFonts w:ascii="Open Sans" w:hAnsi="Open Sans" w:cs="Open Sans"/>
        </w:rPr>
        <w:t>1.</w:t>
      </w:r>
      <w:r w:rsidR="00CB09C7" w:rsidRPr="00926B7F">
        <w:rPr>
          <w:rFonts w:ascii="Open Sans" w:hAnsi="Open Sans" w:cs="Open Sans"/>
        </w:rPr>
        <w:tab/>
        <w:t>In the Diocese of Chester, Pastoral Workers over the age of 75 are given the title of Pastoral Worker Emeritus as an indication of respect and gratitude for their continuing link with the Pastoral Worker network.</w:t>
      </w:r>
    </w:p>
    <w:p w14:paraId="70335041" w14:textId="77777777" w:rsidR="00CB09C7" w:rsidRPr="00926B7F" w:rsidRDefault="00CB09C7" w:rsidP="0038540D">
      <w:pPr>
        <w:ind w:left="567" w:hanging="567"/>
        <w:rPr>
          <w:rFonts w:ascii="Open Sans" w:hAnsi="Open Sans" w:cs="Open Sans"/>
        </w:rPr>
      </w:pPr>
    </w:p>
    <w:p w14:paraId="7B9AC485" w14:textId="77777777" w:rsidR="00CB09C7" w:rsidRPr="00926B7F" w:rsidRDefault="00CB09C7" w:rsidP="0038540D">
      <w:pPr>
        <w:ind w:left="560" w:hanging="560"/>
        <w:rPr>
          <w:rFonts w:ascii="Open Sans" w:hAnsi="Open Sans" w:cs="Open Sans"/>
        </w:rPr>
      </w:pPr>
      <w:r w:rsidRPr="00926B7F">
        <w:rPr>
          <w:rFonts w:ascii="Open Sans" w:hAnsi="Open Sans" w:cs="Open Sans"/>
        </w:rPr>
        <w:t>2.</w:t>
      </w:r>
      <w:r w:rsidRPr="00926B7F">
        <w:rPr>
          <w:rFonts w:ascii="Open Sans" w:hAnsi="Open Sans" w:cs="Open Sans"/>
        </w:rPr>
        <w:tab/>
        <w:t>Should either the Pa</w:t>
      </w:r>
      <w:r w:rsidR="0038540D" w:rsidRPr="00926B7F">
        <w:rPr>
          <w:rFonts w:ascii="Open Sans" w:hAnsi="Open Sans" w:cs="Open Sans"/>
        </w:rPr>
        <w:t>storal Worker or the Incumbent (</w:t>
      </w:r>
      <w:r w:rsidRPr="00926B7F">
        <w:rPr>
          <w:rFonts w:ascii="Open Sans" w:hAnsi="Open Sans" w:cs="Open Sans"/>
        </w:rPr>
        <w:t>or both</w:t>
      </w:r>
      <w:r w:rsidR="0038540D" w:rsidRPr="00926B7F">
        <w:rPr>
          <w:rFonts w:ascii="Open Sans" w:hAnsi="Open Sans" w:cs="Open Sans"/>
        </w:rPr>
        <w:t>)</w:t>
      </w:r>
      <w:r w:rsidRPr="00926B7F">
        <w:rPr>
          <w:rFonts w:ascii="Open Sans" w:hAnsi="Open Sans" w:cs="Open Sans"/>
        </w:rPr>
        <w:t xml:space="preserve"> request that the title of Pastoral Worker Emeritus be conferred between the ages of 70 and 75, due application should be made to the Warden.</w:t>
      </w:r>
    </w:p>
    <w:p w14:paraId="7B722CB5" w14:textId="77777777" w:rsidR="00CB09C7" w:rsidRPr="00926B7F" w:rsidRDefault="00CB09C7">
      <w:pPr>
        <w:tabs>
          <w:tab w:val="left" w:pos="1080"/>
        </w:tabs>
        <w:ind w:left="567" w:hanging="567"/>
        <w:rPr>
          <w:rFonts w:ascii="Open Sans" w:hAnsi="Open Sans" w:cs="Open Sans"/>
        </w:rPr>
      </w:pPr>
    </w:p>
    <w:p w14:paraId="662A0879" w14:textId="77777777" w:rsidR="00CB09C7" w:rsidRPr="00926B7F" w:rsidRDefault="00CB09C7" w:rsidP="0038540D">
      <w:pPr>
        <w:ind w:left="567" w:hanging="567"/>
        <w:rPr>
          <w:rFonts w:ascii="Open Sans" w:hAnsi="Open Sans" w:cs="Open Sans"/>
        </w:rPr>
      </w:pPr>
      <w:r w:rsidRPr="00926B7F">
        <w:rPr>
          <w:rFonts w:ascii="Open Sans" w:hAnsi="Open Sans" w:cs="Open Sans"/>
        </w:rPr>
        <w:t>3.</w:t>
      </w:r>
      <w:r w:rsidRPr="00926B7F">
        <w:rPr>
          <w:rFonts w:ascii="Open Sans" w:hAnsi="Open Sans" w:cs="Open Sans"/>
        </w:rPr>
        <w:tab/>
        <w:t>Pastoral Workers Emeritus who</w:t>
      </w:r>
      <w:r w:rsidR="00EA06C1" w:rsidRPr="00926B7F">
        <w:rPr>
          <w:rFonts w:ascii="Open Sans" w:hAnsi="Open Sans" w:cs="Open Sans"/>
        </w:rPr>
        <w:t xml:space="preserve"> </w:t>
      </w:r>
      <w:r w:rsidRPr="00926B7F">
        <w:rPr>
          <w:rFonts w:ascii="Open Sans" w:hAnsi="Open Sans" w:cs="Open Sans"/>
        </w:rPr>
        <w:t>wish to remain in active ministry should apply for the Bishop’s Permission to Officiate.  This will be given at the Licensing Service that takes place during their 76</w:t>
      </w:r>
      <w:r w:rsidRPr="00926B7F">
        <w:rPr>
          <w:rFonts w:ascii="Open Sans" w:hAnsi="Open Sans" w:cs="Open Sans"/>
          <w:vertAlign w:val="superscript"/>
        </w:rPr>
        <w:t>th</w:t>
      </w:r>
      <w:r w:rsidR="0038540D" w:rsidRPr="00926B7F">
        <w:rPr>
          <w:rFonts w:ascii="Open Sans" w:hAnsi="Open Sans" w:cs="Open Sans"/>
        </w:rPr>
        <w:t xml:space="preserve"> year (</w:t>
      </w:r>
      <w:r w:rsidRPr="00926B7F">
        <w:rPr>
          <w:rFonts w:ascii="Open Sans" w:hAnsi="Open Sans" w:cs="Open Sans"/>
        </w:rPr>
        <w:t>or whichever year falls immediately after their request</w:t>
      </w:r>
      <w:r w:rsidR="0038540D" w:rsidRPr="00926B7F">
        <w:rPr>
          <w:rFonts w:ascii="Open Sans" w:hAnsi="Open Sans" w:cs="Open Sans"/>
        </w:rPr>
        <w:t>).</w:t>
      </w:r>
      <w:r w:rsidRPr="00926B7F">
        <w:rPr>
          <w:rFonts w:ascii="Open Sans" w:hAnsi="Open Sans" w:cs="Open Sans"/>
        </w:rPr>
        <w:t xml:space="preserve">  The Pastoral Worker’s licence will remain valid until that service takes place.  It should be handed to the Warden on that occasion for cancellation.</w:t>
      </w:r>
    </w:p>
    <w:p w14:paraId="7593F95F" w14:textId="77777777" w:rsidR="00CB09C7" w:rsidRPr="00926B7F" w:rsidRDefault="00CB09C7">
      <w:pPr>
        <w:tabs>
          <w:tab w:val="left" w:pos="1080"/>
        </w:tabs>
        <w:ind w:left="567" w:hanging="567"/>
        <w:rPr>
          <w:rFonts w:ascii="Open Sans" w:hAnsi="Open Sans" w:cs="Open Sans"/>
        </w:rPr>
      </w:pPr>
    </w:p>
    <w:p w14:paraId="48D2B589" w14:textId="77777777" w:rsidR="00CB09C7" w:rsidRPr="00926B7F" w:rsidRDefault="00CB09C7" w:rsidP="0038540D">
      <w:pPr>
        <w:rPr>
          <w:rFonts w:ascii="Open Sans" w:hAnsi="Open Sans" w:cs="Open Sans"/>
        </w:rPr>
      </w:pPr>
      <w:r w:rsidRPr="00926B7F">
        <w:rPr>
          <w:rFonts w:ascii="Open Sans" w:hAnsi="Open Sans" w:cs="Open Sans"/>
        </w:rPr>
        <w:t>The Permission to officiate will indicate what area of ministry they are permitted to perform.  It is for a limited period, subject to renewal by the Warden of Pastoral Workers.</w:t>
      </w:r>
    </w:p>
    <w:p w14:paraId="568B24B5" w14:textId="77777777" w:rsidR="00CB09C7" w:rsidRPr="00926B7F" w:rsidRDefault="0038540D" w:rsidP="005A21D6">
      <w:pPr>
        <w:tabs>
          <w:tab w:val="left" w:pos="0"/>
        </w:tabs>
        <w:jc w:val="center"/>
        <w:rPr>
          <w:rFonts w:ascii="Open Sans" w:hAnsi="Open Sans" w:cs="Open Sans"/>
          <w:b/>
          <w:bCs/>
        </w:rPr>
      </w:pPr>
      <w:r w:rsidRPr="00926B7F">
        <w:rPr>
          <w:rFonts w:ascii="Open Sans" w:hAnsi="Open Sans" w:cs="Open Sans"/>
          <w:sz w:val="22"/>
          <w:szCs w:val="22"/>
        </w:rPr>
        <w:br w:type="page"/>
      </w:r>
      <w:r w:rsidR="00CB09C7" w:rsidRPr="00926B7F">
        <w:rPr>
          <w:rFonts w:ascii="Open Sans" w:hAnsi="Open Sans" w:cs="Open Sans"/>
          <w:b/>
          <w:bCs/>
        </w:rPr>
        <w:lastRenderedPageBreak/>
        <w:t>REQUEST FOR BISHOP’S PERMISSION TO CONTINUE</w:t>
      </w:r>
    </w:p>
    <w:p w14:paraId="330C08B9" w14:textId="77777777" w:rsidR="00CB09C7" w:rsidRPr="00926B7F" w:rsidRDefault="00CB09C7">
      <w:pPr>
        <w:ind w:left="567" w:hanging="567"/>
        <w:jc w:val="center"/>
        <w:rPr>
          <w:rFonts w:ascii="Open Sans" w:hAnsi="Open Sans" w:cs="Open Sans"/>
          <w:b/>
          <w:bCs/>
        </w:rPr>
      </w:pPr>
      <w:r w:rsidRPr="00926B7F">
        <w:rPr>
          <w:rFonts w:ascii="Open Sans" w:hAnsi="Open Sans" w:cs="Open Sans"/>
          <w:b/>
          <w:bCs/>
        </w:rPr>
        <w:t>IN MINISTRY FOR PASTORAL WORKERS EMERITI</w:t>
      </w:r>
    </w:p>
    <w:p w14:paraId="6FB77A4B" w14:textId="77777777" w:rsidR="00CB09C7" w:rsidRPr="00926B7F" w:rsidRDefault="00CB09C7">
      <w:pPr>
        <w:ind w:left="567" w:hanging="567"/>
        <w:rPr>
          <w:rFonts w:ascii="Open Sans" w:hAnsi="Open Sans" w:cs="Open Sans"/>
          <w:b/>
          <w:bCs/>
        </w:rPr>
      </w:pPr>
    </w:p>
    <w:p w14:paraId="6CDB8E52" w14:textId="77777777" w:rsidR="00CB09C7" w:rsidRPr="00926B7F" w:rsidRDefault="004A2262">
      <w:pPr>
        <w:ind w:left="567" w:hanging="567"/>
        <w:jc w:val="center"/>
        <w:rPr>
          <w:rFonts w:ascii="Open Sans" w:hAnsi="Open Sans" w:cs="Open Sans"/>
        </w:rPr>
      </w:pPr>
      <w:r w:rsidRPr="00926B7F">
        <w:rPr>
          <w:rFonts w:ascii="Open Sans" w:hAnsi="Open Sans" w:cs="Open Sans"/>
          <w:b/>
          <w:bCs/>
        </w:rPr>
        <w:t>DIOCESE OF CHESTER</w:t>
      </w:r>
    </w:p>
    <w:p w14:paraId="3DEFE264" w14:textId="77777777" w:rsidR="00CB09C7" w:rsidRPr="00926B7F" w:rsidRDefault="00CB09C7">
      <w:pPr>
        <w:ind w:left="567" w:hanging="567"/>
        <w:jc w:val="center"/>
        <w:rPr>
          <w:rFonts w:ascii="Open Sans" w:hAnsi="Open Sans" w:cs="Open Sans"/>
        </w:rPr>
      </w:pPr>
    </w:p>
    <w:p w14:paraId="36CCE0E2" w14:textId="77777777" w:rsidR="00CB09C7" w:rsidRPr="00926B7F" w:rsidRDefault="00CB09C7">
      <w:pPr>
        <w:rPr>
          <w:rFonts w:ascii="Open Sans" w:hAnsi="Open Sans" w:cs="Open Sans"/>
          <w:b/>
          <w:bCs/>
        </w:rPr>
      </w:pPr>
      <w:r w:rsidRPr="00926B7F">
        <w:rPr>
          <w:rFonts w:ascii="Open Sans" w:hAnsi="Open Sans" w:cs="Open Sans"/>
        </w:rPr>
        <w:t>This form should be completed by the Minister in charge of the parish and forwarded to the Warden of Pastoral Workers</w:t>
      </w:r>
    </w:p>
    <w:p w14:paraId="6CDC0DAC" w14:textId="77777777" w:rsidR="00CB09C7" w:rsidRPr="00926B7F" w:rsidRDefault="00CB09C7">
      <w:pPr>
        <w:ind w:left="567" w:hanging="567"/>
        <w:rPr>
          <w:rFonts w:ascii="Open Sans" w:hAnsi="Open Sans" w:cs="Open Sans"/>
          <w:b/>
          <w:bCs/>
        </w:rPr>
      </w:pPr>
    </w:p>
    <w:p w14:paraId="51057BF1" w14:textId="77777777" w:rsidR="00CB09C7" w:rsidRPr="00926B7F" w:rsidRDefault="00CB09C7">
      <w:pPr>
        <w:ind w:left="567" w:hanging="567"/>
        <w:rPr>
          <w:rFonts w:ascii="Open Sans" w:hAnsi="Open Sans" w:cs="Open Sans"/>
        </w:rPr>
      </w:pPr>
      <w:r w:rsidRPr="00926B7F">
        <w:rPr>
          <w:rFonts w:ascii="Open Sans" w:hAnsi="Open Sans" w:cs="Open Sans"/>
        </w:rPr>
        <w:t>Name of Pastoral Worker</w:t>
      </w:r>
      <w:r w:rsidR="00A85CC5" w:rsidRPr="00926B7F">
        <w:rPr>
          <w:rFonts w:ascii="Open Sans" w:hAnsi="Open Sans" w:cs="Open Sans"/>
        </w:rPr>
        <w:t xml:space="preserve">  </w:t>
      </w:r>
    </w:p>
    <w:p w14:paraId="5A709B26" w14:textId="77777777" w:rsidR="00CB09C7" w:rsidRPr="00926B7F" w:rsidRDefault="00CB09C7">
      <w:pPr>
        <w:ind w:left="567" w:hanging="567"/>
        <w:rPr>
          <w:rFonts w:ascii="Open Sans" w:hAnsi="Open Sans" w:cs="Open Sans"/>
        </w:rPr>
      </w:pPr>
    </w:p>
    <w:p w14:paraId="2CFCEF66" w14:textId="77777777" w:rsidR="00CB09C7" w:rsidRPr="00926B7F" w:rsidRDefault="00CB09C7" w:rsidP="00A85CC5">
      <w:pPr>
        <w:tabs>
          <w:tab w:val="right" w:leader="dot" w:pos="9356"/>
        </w:tabs>
        <w:ind w:left="709" w:hanging="709"/>
        <w:rPr>
          <w:rFonts w:ascii="Open Sans" w:hAnsi="Open Sans" w:cs="Open Sans"/>
        </w:rPr>
      </w:pPr>
      <w:r w:rsidRPr="00926B7F">
        <w:rPr>
          <w:rFonts w:ascii="Open Sans" w:hAnsi="Open Sans" w:cs="Open Sans"/>
        </w:rPr>
        <w:t>Address</w:t>
      </w:r>
      <w:r w:rsidR="005A21D6" w:rsidRPr="00926B7F">
        <w:rPr>
          <w:rFonts w:ascii="Open Sans" w:hAnsi="Open Sans" w:cs="Open Sans"/>
        </w:rPr>
        <w:t xml:space="preserve"> </w:t>
      </w:r>
      <w:r w:rsidR="00A85CC5" w:rsidRPr="00926B7F">
        <w:rPr>
          <w:rFonts w:ascii="Open Sans" w:hAnsi="Open Sans" w:cs="Open Sans"/>
        </w:rPr>
        <w:tab/>
      </w:r>
    </w:p>
    <w:p w14:paraId="7E78F9C9" w14:textId="77777777" w:rsidR="00A85CC5" w:rsidRPr="00926B7F" w:rsidRDefault="00A85CC5" w:rsidP="00A85CC5">
      <w:pPr>
        <w:tabs>
          <w:tab w:val="right" w:leader="dot" w:pos="9356"/>
        </w:tabs>
        <w:ind w:left="709" w:hanging="709"/>
        <w:rPr>
          <w:rFonts w:ascii="Open Sans" w:hAnsi="Open Sans" w:cs="Open Sans"/>
        </w:rPr>
      </w:pPr>
    </w:p>
    <w:p w14:paraId="02139D24" w14:textId="77777777" w:rsidR="00CB09C7" w:rsidRPr="00926B7F" w:rsidRDefault="00A85CC5" w:rsidP="00A85CC5">
      <w:pPr>
        <w:tabs>
          <w:tab w:val="right" w:leader="dot" w:pos="9356"/>
        </w:tabs>
        <w:ind w:left="709" w:hanging="709"/>
        <w:rPr>
          <w:rFonts w:ascii="Open Sans" w:hAnsi="Open Sans" w:cs="Open Sans"/>
        </w:rPr>
      </w:pPr>
      <w:r w:rsidRPr="00926B7F">
        <w:rPr>
          <w:rFonts w:ascii="Open Sans" w:hAnsi="Open Sans" w:cs="Open Sans"/>
        </w:rPr>
        <w:tab/>
      </w:r>
      <w:r w:rsidRPr="00926B7F">
        <w:rPr>
          <w:rFonts w:ascii="Open Sans" w:hAnsi="Open Sans" w:cs="Open Sans"/>
        </w:rPr>
        <w:tab/>
      </w:r>
    </w:p>
    <w:p w14:paraId="45803124" w14:textId="77777777" w:rsidR="00CB09C7" w:rsidRPr="00926B7F" w:rsidRDefault="00CB09C7" w:rsidP="00A85CC5">
      <w:pPr>
        <w:tabs>
          <w:tab w:val="right" w:leader="dot" w:pos="9356"/>
        </w:tabs>
        <w:ind w:left="709" w:hanging="709"/>
        <w:rPr>
          <w:rFonts w:ascii="Open Sans" w:hAnsi="Open Sans" w:cs="Open Sans"/>
        </w:rPr>
      </w:pPr>
    </w:p>
    <w:p w14:paraId="61E9FB5C" w14:textId="77777777" w:rsidR="00CB09C7" w:rsidRPr="00926B7F" w:rsidRDefault="00A85CC5" w:rsidP="00A85CC5">
      <w:pPr>
        <w:tabs>
          <w:tab w:val="right" w:leader="dot" w:pos="9356"/>
        </w:tabs>
        <w:ind w:left="709" w:hanging="709"/>
        <w:rPr>
          <w:rFonts w:ascii="Open Sans" w:hAnsi="Open Sans" w:cs="Open Sans"/>
        </w:rPr>
      </w:pPr>
      <w:r w:rsidRPr="00926B7F">
        <w:rPr>
          <w:rFonts w:ascii="Open Sans" w:hAnsi="Open Sans" w:cs="Open Sans"/>
        </w:rPr>
        <w:tab/>
      </w:r>
      <w:r w:rsidRPr="00926B7F">
        <w:rPr>
          <w:rFonts w:ascii="Open Sans" w:hAnsi="Open Sans" w:cs="Open Sans"/>
        </w:rPr>
        <w:tab/>
      </w:r>
    </w:p>
    <w:p w14:paraId="685CDBA0" w14:textId="77777777" w:rsidR="00CB09C7" w:rsidRPr="00926B7F" w:rsidRDefault="00CB09C7" w:rsidP="00A85CC5">
      <w:pPr>
        <w:tabs>
          <w:tab w:val="right" w:leader="dot" w:pos="9356"/>
        </w:tabs>
        <w:ind w:left="709" w:hanging="709"/>
        <w:rPr>
          <w:rFonts w:ascii="Open Sans" w:hAnsi="Open Sans" w:cs="Open Sans"/>
        </w:rPr>
      </w:pPr>
    </w:p>
    <w:p w14:paraId="4D6275D8" w14:textId="77777777" w:rsidR="00CB09C7" w:rsidRPr="00926B7F" w:rsidRDefault="00CB09C7" w:rsidP="00A85CC5">
      <w:pPr>
        <w:tabs>
          <w:tab w:val="right" w:leader="dot" w:pos="9356"/>
        </w:tabs>
        <w:ind w:left="709" w:hanging="709"/>
        <w:rPr>
          <w:rFonts w:ascii="Open Sans" w:hAnsi="Open Sans" w:cs="Open Sans"/>
        </w:rPr>
      </w:pPr>
      <w:r w:rsidRPr="00926B7F">
        <w:rPr>
          <w:rFonts w:ascii="Open Sans" w:hAnsi="Open Sans" w:cs="Open Sans"/>
        </w:rPr>
        <w:t>Post Code</w:t>
      </w:r>
      <w:r w:rsidR="005A21D6" w:rsidRPr="00926B7F">
        <w:rPr>
          <w:rFonts w:ascii="Open Sans" w:hAnsi="Open Sans" w:cs="Open Sans"/>
        </w:rPr>
        <w:t xml:space="preserve"> </w:t>
      </w:r>
      <w:r w:rsidRPr="00926B7F">
        <w:rPr>
          <w:rFonts w:ascii="Open Sans" w:hAnsi="Open Sans" w:cs="Open Sans"/>
        </w:rPr>
        <w:t>……………………</w:t>
      </w:r>
      <w:r w:rsidR="005A21D6" w:rsidRPr="00926B7F">
        <w:rPr>
          <w:rFonts w:ascii="Open Sans" w:hAnsi="Open Sans" w:cs="Open Sans"/>
        </w:rPr>
        <w:t>…</w:t>
      </w:r>
      <w:r w:rsidRPr="00926B7F">
        <w:rPr>
          <w:rFonts w:ascii="Open Sans" w:hAnsi="Open Sans" w:cs="Open Sans"/>
        </w:rPr>
        <w:t xml:space="preserve"> Tel: </w:t>
      </w:r>
      <w:r w:rsidR="00A85CC5" w:rsidRPr="00926B7F">
        <w:rPr>
          <w:rFonts w:ascii="Open Sans" w:hAnsi="Open Sans" w:cs="Open Sans"/>
        </w:rPr>
        <w:tab/>
      </w:r>
    </w:p>
    <w:p w14:paraId="554FCED0" w14:textId="77777777" w:rsidR="00CB09C7" w:rsidRPr="00926B7F" w:rsidRDefault="00CB09C7" w:rsidP="00A85CC5">
      <w:pPr>
        <w:tabs>
          <w:tab w:val="right" w:leader="dot" w:pos="9356"/>
        </w:tabs>
        <w:ind w:left="709" w:hanging="709"/>
        <w:rPr>
          <w:rFonts w:ascii="Open Sans" w:hAnsi="Open Sans" w:cs="Open Sans"/>
        </w:rPr>
      </w:pPr>
    </w:p>
    <w:p w14:paraId="71BDD840" w14:textId="77777777" w:rsidR="00CB09C7" w:rsidRPr="00926B7F" w:rsidRDefault="00CB09C7" w:rsidP="00A85CC5">
      <w:pPr>
        <w:tabs>
          <w:tab w:val="right" w:leader="dot" w:pos="9356"/>
        </w:tabs>
        <w:ind w:left="709" w:hanging="709"/>
        <w:rPr>
          <w:rFonts w:ascii="Open Sans" w:hAnsi="Open Sans" w:cs="Open Sans"/>
        </w:rPr>
      </w:pPr>
      <w:r w:rsidRPr="00926B7F">
        <w:rPr>
          <w:rFonts w:ascii="Open Sans" w:hAnsi="Open Sans" w:cs="Open Sans"/>
        </w:rPr>
        <w:t>E-mail</w:t>
      </w:r>
      <w:r w:rsidR="00A85CC5" w:rsidRPr="00926B7F">
        <w:rPr>
          <w:rFonts w:ascii="Open Sans" w:hAnsi="Open Sans" w:cs="Open Sans"/>
        </w:rPr>
        <w:t>:</w:t>
      </w:r>
      <w:r w:rsidR="005A21D6" w:rsidRPr="00926B7F">
        <w:rPr>
          <w:rFonts w:ascii="Open Sans" w:hAnsi="Open Sans" w:cs="Open Sans"/>
        </w:rPr>
        <w:t xml:space="preserve"> </w:t>
      </w:r>
      <w:r w:rsidR="00A85CC5" w:rsidRPr="00926B7F">
        <w:rPr>
          <w:rFonts w:ascii="Open Sans" w:hAnsi="Open Sans" w:cs="Open Sans"/>
        </w:rPr>
        <w:tab/>
      </w:r>
    </w:p>
    <w:p w14:paraId="1B1E1586" w14:textId="77777777" w:rsidR="00CB09C7" w:rsidRPr="00926B7F" w:rsidRDefault="00CB09C7" w:rsidP="00A85CC5">
      <w:pPr>
        <w:tabs>
          <w:tab w:val="right" w:leader="dot" w:pos="9356"/>
        </w:tabs>
        <w:ind w:left="709" w:hanging="709"/>
        <w:rPr>
          <w:rFonts w:ascii="Open Sans" w:hAnsi="Open Sans" w:cs="Open Sans"/>
        </w:rPr>
      </w:pPr>
    </w:p>
    <w:p w14:paraId="6C2C7C56" w14:textId="77777777" w:rsidR="00CB09C7" w:rsidRPr="00926B7F" w:rsidRDefault="00CB09C7" w:rsidP="00A85CC5">
      <w:pPr>
        <w:tabs>
          <w:tab w:val="right" w:leader="dot" w:pos="9356"/>
        </w:tabs>
        <w:rPr>
          <w:rFonts w:ascii="Open Sans" w:hAnsi="Open Sans" w:cs="Open Sans"/>
        </w:rPr>
      </w:pPr>
      <w:r w:rsidRPr="00926B7F">
        <w:rPr>
          <w:rFonts w:ascii="Open Sans" w:hAnsi="Open Sans" w:cs="Open Sans"/>
        </w:rPr>
        <w:t>The above named Pastoral Worker has reached, or is about to reach, the age of 75 years and I enclose his/her licence for cancellation.</w:t>
      </w:r>
    </w:p>
    <w:p w14:paraId="01AAD41A" w14:textId="77777777" w:rsidR="00CB09C7" w:rsidRPr="00926B7F" w:rsidRDefault="00CB09C7" w:rsidP="00A85CC5">
      <w:pPr>
        <w:tabs>
          <w:tab w:val="right" w:leader="dot" w:pos="9356"/>
        </w:tabs>
        <w:ind w:left="709" w:hanging="709"/>
        <w:rPr>
          <w:rFonts w:ascii="Open Sans" w:hAnsi="Open Sans" w:cs="Open Sans"/>
        </w:rPr>
      </w:pPr>
    </w:p>
    <w:p w14:paraId="11978971" w14:textId="77777777" w:rsidR="00CB09C7" w:rsidRPr="00926B7F" w:rsidRDefault="00CB09C7" w:rsidP="00A85CC5">
      <w:pPr>
        <w:tabs>
          <w:tab w:val="right" w:leader="dot" w:pos="9356"/>
        </w:tabs>
        <w:ind w:left="709" w:hanging="709"/>
        <w:rPr>
          <w:rFonts w:ascii="Open Sans" w:hAnsi="Open Sans" w:cs="Open Sans"/>
        </w:rPr>
      </w:pPr>
    </w:p>
    <w:p w14:paraId="7D807D08" w14:textId="77777777" w:rsidR="00CB09C7" w:rsidRPr="00926B7F" w:rsidRDefault="00CB09C7" w:rsidP="00A85CC5">
      <w:pPr>
        <w:tabs>
          <w:tab w:val="right" w:leader="dot" w:pos="9356"/>
        </w:tabs>
        <w:ind w:left="709" w:hanging="709"/>
        <w:rPr>
          <w:rFonts w:ascii="Open Sans" w:hAnsi="Open Sans" w:cs="Open Sans"/>
        </w:rPr>
      </w:pPr>
      <w:r w:rsidRPr="00926B7F">
        <w:rPr>
          <w:rFonts w:ascii="Open Sans" w:hAnsi="Open Sans" w:cs="Open Sans"/>
        </w:rPr>
        <w:t xml:space="preserve">Having discussed the matter fully with </w:t>
      </w:r>
    </w:p>
    <w:p w14:paraId="4549899A" w14:textId="77777777" w:rsidR="00CB09C7" w:rsidRPr="00926B7F" w:rsidRDefault="00CB09C7" w:rsidP="00A85CC5">
      <w:pPr>
        <w:tabs>
          <w:tab w:val="right" w:leader="dot" w:pos="9356"/>
        </w:tabs>
        <w:ind w:left="709" w:hanging="709"/>
        <w:rPr>
          <w:rFonts w:ascii="Open Sans" w:hAnsi="Open Sans" w:cs="Open Sans"/>
        </w:rPr>
      </w:pPr>
    </w:p>
    <w:p w14:paraId="3130AFCA" w14:textId="77777777" w:rsidR="00CB09C7" w:rsidRPr="00926B7F" w:rsidRDefault="00A85CC5" w:rsidP="00A85CC5">
      <w:pPr>
        <w:tabs>
          <w:tab w:val="right" w:leader="dot" w:pos="9356"/>
        </w:tabs>
        <w:ind w:left="709" w:hanging="709"/>
        <w:rPr>
          <w:rFonts w:ascii="Open Sans" w:hAnsi="Open Sans" w:cs="Open Sans"/>
        </w:rPr>
      </w:pPr>
      <w:r w:rsidRPr="00926B7F">
        <w:rPr>
          <w:rFonts w:ascii="Open Sans" w:hAnsi="Open Sans" w:cs="Open Sans"/>
        </w:rPr>
        <w:tab/>
      </w:r>
      <w:r w:rsidRPr="00926B7F">
        <w:rPr>
          <w:rFonts w:ascii="Open Sans" w:hAnsi="Open Sans" w:cs="Open Sans"/>
        </w:rPr>
        <w:tab/>
      </w:r>
    </w:p>
    <w:p w14:paraId="33D49FDE" w14:textId="77777777" w:rsidR="005A21D6" w:rsidRPr="00926B7F" w:rsidRDefault="005A21D6" w:rsidP="00A85CC5">
      <w:pPr>
        <w:tabs>
          <w:tab w:val="right" w:leader="dot" w:pos="9356"/>
        </w:tabs>
        <w:ind w:left="709" w:hanging="709"/>
        <w:rPr>
          <w:rFonts w:ascii="Open Sans" w:hAnsi="Open Sans" w:cs="Open Sans"/>
        </w:rPr>
      </w:pPr>
    </w:p>
    <w:p w14:paraId="7F05C60F" w14:textId="77777777" w:rsidR="00CB09C7" w:rsidRPr="00926B7F" w:rsidRDefault="00CB09C7" w:rsidP="0066774E">
      <w:pPr>
        <w:tabs>
          <w:tab w:val="right" w:leader="dot" w:pos="9356"/>
        </w:tabs>
        <w:rPr>
          <w:rFonts w:ascii="Open Sans" w:hAnsi="Open Sans" w:cs="Open Sans"/>
        </w:rPr>
      </w:pPr>
      <w:r w:rsidRPr="00926B7F">
        <w:rPr>
          <w:rFonts w:ascii="Open Sans" w:hAnsi="Open Sans" w:cs="Open Sans"/>
        </w:rPr>
        <w:t>and having obtained permission from the Church Council, we request the Bishop’s Permission to Officiate.</w:t>
      </w:r>
    </w:p>
    <w:p w14:paraId="1B8C396B" w14:textId="77777777" w:rsidR="00CB09C7" w:rsidRPr="00926B7F" w:rsidRDefault="00CB09C7" w:rsidP="00A85CC5">
      <w:pPr>
        <w:tabs>
          <w:tab w:val="right" w:leader="dot" w:pos="9356"/>
        </w:tabs>
        <w:ind w:left="709" w:hanging="709"/>
        <w:rPr>
          <w:rFonts w:ascii="Open Sans" w:hAnsi="Open Sans" w:cs="Open Sans"/>
        </w:rPr>
      </w:pPr>
    </w:p>
    <w:p w14:paraId="6D837D08" w14:textId="77777777" w:rsidR="00CB09C7" w:rsidRPr="00926B7F" w:rsidRDefault="00CB09C7" w:rsidP="00A85CC5">
      <w:pPr>
        <w:tabs>
          <w:tab w:val="right" w:leader="dot" w:pos="9356"/>
        </w:tabs>
        <w:ind w:left="709" w:hanging="709"/>
        <w:rPr>
          <w:rFonts w:ascii="Open Sans" w:hAnsi="Open Sans" w:cs="Open Sans"/>
        </w:rPr>
      </w:pPr>
      <w:r w:rsidRPr="00926B7F">
        <w:rPr>
          <w:rFonts w:ascii="Open Sans" w:hAnsi="Open Sans" w:cs="Open Sans"/>
        </w:rPr>
        <w:t>OR</w:t>
      </w:r>
    </w:p>
    <w:p w14:paraId="6860A0D4" w14:textId="77777777" w:rsidR="00CB09C7" w:rsidRPr="00926B7F" w:rsidRDefault="00CB09C7" w:rsidP="00A85CC5">
      <w:pPr>
        <w:tabs>
          <w:tab w:val="right" w:leader="dot" w:pos="9356"/>
        </w:tabs>
        <w:ind w:left="709" w:hanging="709"/>
        <w:rPr>
          <w:rFonts w:ascii="Open Sans" w:hAnsi="Open Sans" w:cs="Open Sans"/>
        </w:rPr>
      </w:pPr>
    </w:p>
    <w:p w14:paraId="5E06C7D8" w14:textId="77777777" w:rsidR="00CB09C7" w:rsidRPr="00926B7F" w:rsidRDefault="00CB09C7" w:rsidP="00A85CC5">
      <w:pPr>
        <w:tabs>
          <w:tab w:val="right" w:leader="dot" w:pos="9356"/>
        </w:tabs>
        <w:ind w:left="709" w:hanging="709"/>
        <w:rPr>
          <w:rFonts w:ascii="Open Sans" w:hAnsi="Open Sans" w:cs="Open Sans"/>
        </w:rPr>
      </w:pPr>
      <w:r w:rsidRPr="00926B7F">
        <w:rPr>
          <w:rFonts w:ascii="Open Sans" w:hAnsi="Open Sans" w:cs="Open Sans"/>
        </w:rPr>
        <w:t>Permission to officiate will not be required.</w:t>
      </w:r>
    </w:p>
    <w:p w14:paraId="452D99B6" w14:textId="77777777" w:rsidR="00CB09C7" w:rsidRPr="00926B7F" w:rsidRDefault="00CB09C7" w:rsidP="00A85CC5">
      <w:pPr>
        <w:tabs>
          <w:tab w:val="right" w:leader="dot" w:pos="9356"/>
        </w:tabs>
        <w:ind w:left="709" w:hanging="709"/>
        <w:rPr>
          <w:rFonts w:ascii="Open Sans" w:hAnsi="Open Sans" w:cs="Open Sans"/>
        </w:rPr>
      </w:pPr>
      <w:r w:rsidRPr="00926B7F">
        <w:rPr>
          <w:rFonts w:ascii="Open Sans" w:hAnsi="Open Sans" w:cs="Open Sans"/>
        </w:rPr>
        <w:t>[Delete as appropriate]</w:t>
      </w:r>
    </w:p>
    <w:p w14:paraId="016EB8B5" w14:textId="77777777" w:rsidR="00CB09C7" w:rsidRPr="00926B7F" w:rsidRDefault="00CB09C7" w:rsidP="00A85CC5">
      <w:pPr>
        <w:tabs>
          <w:tab w:val="right" w:leader="dot" w:pos="9356"/>
        </w:tabs>
        <w:ind w:left="709" w:hanging="709"/>
        <w:rPr>
          <w:rFonts w:ascii="Open Sans" w:hAnsi="Open Sans" w:cs="Open Sans"/>
        </w:rPr>
      </w:pPr>
    </w:p>
    <w:p w14:paraId="0FB0A636" w14:textId="77777777" w:rsidR="005A21D6" w:rsidRPr="00926B7F" w:rsidRDefault="005A21D6" w:rsidP="00A85CC5">
      <w:pPr>
        <w:tabs>
          <w:tab w:val="right" w:leader="dot" w:pos="9356"/>
        </w:tabs>
        <w:ind w:left="709" w:hanging="709"/>
        <w:rPr>
          <w:rFonts w:ascii="Open Sans" w:hAnsi="Open Sans" w:cs="Open Sans"/>
        </w:rPr>
      </w:pPr>
    </w:p>
    <w:p w14:paraId="06E530C6" w14:textId="77777777" w:rsidR="005A21D6" w:rsidRPr="00926B7F" w:rsidRDefault="005A21D6" w:rsidP="00A85CC5">
      <w:pPr>
        <w:tabs>
          <w:tab w:val="right" w:leader="dot" w:pos="9356"/>
        </w:tabs>
        <w:ind w:left="709" w:hanging="709"/>
        <w:rPr>
          <w:rFonts w:ascii="Open Sans" w:hAnsi="Open Sans" w:cs="Open Sans"/>
        </w:rPr>
      </w:pPr>
    </w:p>
    <w:p w14:paraId="218CE207" w14:textId="77777777" w:rsidR="00CB09C7" w:rsidRPr="00926B7F" w:rsidRDefault="005A21D6" w:rsidP="00A85CC5">
      <w:pPr>
        <w:tabs>
          <w:tab w:val="right" w:leader="dot" w:pos="9356"/>
        </w:tabs>
        <w:ind w:left="709" w:hanging="709"/>
        <w:rPr>
          <w:rFonts w:ascii="Open Sans" w:hAnsi="Open Sans" w:cs="Open Sans"/>
        </w:rPr>
      </w:pPr>
      <w:r w:rsidRPr="00926B7F">
        <w:rPr>
          <w:rFonts w:ascii="Open Sans" w:hAnsi="Open Sans" w:cs="Open Sans"/>
        </w:rPr>
        <w:t>Signe</w:t>
      </w:r>
      <w:r w:rsidR="0066774E" w:rsidRPr="00926B7F">
        <w:rPr>
          <w:rFonts w:ascii="Open Sans" w:hAnsi="Open Sans" w:cs="Open Sans"/>
        </w:rPr>
        <w:t>d:</w:t>
      </w:r>
      <w:r w:rsidR="0066774E" w:rsidRPr="00926B7F">
        <w:rPr>
          <w:rFonts w:ascii="Open Sans" w:hAnsi="Open Sans" w:cs="Open Sans"/>
        </w:rPr>
        <w:tab/>
      </w:r>
      <w:r w:rsidR="0066774E" w:rsidRPr="00926B7F">
        <w:rPr>
          <w:rFonts w:ascii="Open Sans" w:hAnsi="Open Sans" w:cs="Open Sans"/>
        </w:rPr>
        <w:tab/>
      </w:r>
    </w:p>
    <w:p w14:paraId="34C7EA51" w14:textId="77777777" w:rsidR="00CB09C7" w:rsidRPr="00926B7F" w:rsidRDefault="00CB09C7" w:rsidP="00A85CC5">
      <w:pPr>
        <w:tabs>
          <w:tab w:val="right" w:leader="dot" w:pos="9356"/>
        </w:tabs>
        <w:ind w:left="709" w:hanging="709"/>
        <w:rPr>
          <w:rFonts w:ascii="Open Sans" w:hAnsi="Open Sans" w:cs="Open Sans"/>
        </w:rPr>
      </w:pPr>
    </w:p>
    <w:p w14:paraId="7474F75B" w14:textId="77777777" w:rsidR="00CB09C7" w:rsidRPr="00926B7F" w:rsidRDefault="0066774E" w:rsidP="00A85CC5">
      <w:pPr>
        <w:tabs>
          <w:tab w:val="right" w:leader="dot" w:pos="9356"/>
        </w:tabs>
        <w:ind w:left="709" w:hanging="709"/>
        <w:rPr>
          <w:rFonts w:ascii="Open Sans" w:hAnsi="Open Sans" w:cs="Open Sans"/>
        </w:rPr>
      </w:pPr>
      <w:r w:rsidRPr="00926B7F">
        <w:rPr>
          <w:rFonts w:ascii="Open Sans" w:hAnsi="Open Sans" w:cs="Open Sans"/>
        </w:rPr>
        <w:t>Parish of</w:t>
      </w:r>
      <w:r w:rsidRPr="00926B7F">
        <w:rPr>
          <w:rFonts w:ascii="Open Sans" w:hAnsi="Open Sans" w:cs="Open Sans"/>
        </w:rPr>
        <w:tab/>
      </w:r>
    </w:p>
    <w:p w14:paraId="46426305" w14:textId="77777777" w:rsidR="00CB09C7" w:rsidRPr="00926B7F" w:rsidRDefault="00CB09C7" w:rsidP="00A85CC5">
      <w:pPr>
        <w:tabs>
          <w:tab w:val="right" w:leader="dot" w:pos="9356"/>
        </w:tabs>
        <w:ind w:left="709" w:hanging="709"/>
        <w:rPr>
          <w:rFonts w:ascii="Open Sans" w:hAnsi="Open Sans" w:cs="Open Sans"/>
        </w:rPr>
      </w:pPr>
    </w:p>
    <w:p w14:paraId="7BDD89E9" w14:textId="77777777" w:rsidR="00CB09C7" w:rsidRPr="00926B7F" w:rsidRDefault="005A21D6" w:rsidP="00A85CC5">
      <w:pPr>
        <w:tabs>
          <w:tab w:val="right" w:leader="dot" w:pos="9356"/>
        </w:tabs>
        <w:ind w:left="709" w:hanging="709"/>
        <w:rPr>
          <w:rFonts w:ascii="Open Sans" w:hAnsi="Open Sans" w:cs="Open Sans"/>
        </w:rPr>
      </w:pPr>
      <w:r w:rsidRPr="00926B7F">
        <w:rPr>
          <w:rFonts w:ascii="Open Sans" w:hAnsi="Open Sans" w:cs="Open Sans"/>
        </w:rPr>
        <w:t>Date</w:t>
      </w:r>
      <w:r w:rsidR="0066774E" w:rsidRPr="00926B7F">
        <w:rPr>
          <w:rFonts w:ascii="Open Sans" w:hAnsi="Open Sans" w:cs="Open Sans"/>
        </w:rPr>
        <w:t>d:</w:t>
      </w:r>
      <w:r w:rsidR="0066774E" w:rsidRPr="00926B7F">
        <w:rPr>
          <w:rFonts w:ascii="Open Sans" w:hAnsi="Open Sans" w:cs="Open Sans"/>
        </w:rPr>
        <w:tab/>
      </w:r>
      <w:r w:rsidR="0066774E" w:rsidRPr="00926B7F">
        <w:rPr>
          <w:rFonts w:ascii="Open Sans" w:hAnsi="Open Sans" w:cs="Open Sans"/>
        </w:rPr>
        <w:tab/>
      </w:r>
      <w:r w:rsidRPr="00926B7F">
        <w:rPr>
          <w:rFonts w:ascii="Open Sans" w:hAnsi="Open Sans" w:cs="Open Sans"/>
        </w:rPr>
        <w:t>………………………………………………</w:t>
      </w:r>
    </w:p>
    <w:p w14:paraId="7D009A57" w14:textId="77777777" w:rsidR="00CB09C7" w:rsidRPr="00926B7F" w:rsidRDefault="00CB09C7" w:rsidP="00A85CC5">
      <w:pPr>
        <w:tabs>
          <w:tab w:val="right" w:leader="dot" w:pos="9356"/>
        </w:tabs>
        <w:ind w:left="709" w:hanging="709"/>
        <w:rPr>
          <w:rFonts w:ascii="Open Sans" w:hAnsi="Open Sans" w:cs="Open Sans"/>
        </w:rPr>
      </w:pPr>
    </w:p>
    <w:p w14:paraId="1B2DEE9F" w14:textId="77777777" w:rsidR="00CB09C7" w:rsidRPr="00926B7F" w:rsidRDefault="00CB09C7">
      <w:pPr>
        <w:tabs>
          <w:tab w:val="left" w:pos="1080"/>
        </w:tabs>
        <w:ind w:left="1080" w:hanging="1080"/>
        <w:rPr>
          <w:rFonts w:ascii="Open Sans" w:hAnsi="Open Sans" w:cs="Open Sans"/>
        </w:rPr>
      </w:pPr>
    </w:p>
    <w:p w14:paraId="4C281CB5" w14:textId="77777777" w:rsidR="00CB09C7" w:rsidRPr="00926B7F" w:rsidRDefault="005A21D6" w:rsidP="005A21D6">
      <w:pPr>
        <w:tabs>
          <w:tab w:val="left" w:pos="1080"/>
        </w:tabs>
        <w:ind w:left="1080" w:hanging="1080"/>
        <w:jc w:val="center"/>
        <w:rPr>
          <w:rFonts w:ascii="Open Sans" w:hAnsi="Open Sans" w:cs="Open Sans"/>
          <w:b/>
          <w:bCs/>
        </w:rPr>
      </w:pPr>
      <w:r w:rsidRPr="00926B7F">
        <w:rPr>
          <w:rFonts w:ascii="Open Sans" w:hAnsi="Open Sans" w:cs="Open Sans"/>
        </w:rPr>
        <w:br w:type="page"/>
      </w:r>
      <w:r w:rsidR="00CB09C7" w:rsidRPr="00926B7F">
        <w:rPr>
          <w:rFonts w:ascii="Open Sans" w:hAnsi="Open Sans" w:cs="Open Sans"/>
          <w:b/>
          <w:bCs/>
        </w:rPr>
        <w:lastRenderedPageBreak/>
        <w:t>RENEWAL AND REVIEW</w:t>
      </w:r>
    </w:p>
    <w:p w14:paraId="39E22884" w14:textId="77777777" w:rsidR="00CB09C7" w:rsidRPr="00926B7F" w:rsidRDefault="00CB09C7">
      <w:pPr>
        <w:ind w:left="2160"/>
        <w:rPr>
          <w:rFonts w:ascii="Open Sans" w:hAnsi="Open Sans" w:cs="Open Sans"/>
          <w:b/>
          <w:bCs/>
        </w:rPr>
      </w:pPr>
    </w:p>
    <w:p w14:paraId="343924D9" w14:textId="77777777" w:rsidR="00CB09C7" w:rsidRPr="00926B7F" w:rsidRDefault="005A21D6" w:rsidP="005A21D6">
      <w:pPr>
        <w:pStyle w:val="Title"/>
        <w:ind w:left="567" w:hanging="567"/>
        <w:jc w:val="left"/>
        <w:rPr>
          <w:rFonts w:ascii="Open Sans" w:hAnsi="Open Sans" w:cs="Open Sans"/>
          <w:noProof/>
          <w:color w:val="000000"/>
          <w:sz w:val="20"/>
          <w:szCs w:val="20"/>
        </w:rPr>
      </w:pPr>
      <w:r w:rsidRPr="00926B7F">
        <w:rPr>
          <w:rFonts w:ascii="Open Sans" w:hAnsi="Open Sans" w:cs="Open Sans"/>
          <w:noProof/>
          <w:color w:val="000000"/>
          <w:sz w:val="20"/>
          <w:szCs w:val="20"/>
        </w:rPr>
        <w:t>REVIEW OF MINISTRY</w:t>
      </w:r>
    </w:p>
    <w:p w14:paraId="0F476AF5" w14:textId="77777777" w:rsidR="00CB09C7" w:rsidRPr="00926B7F" w:rsidRDefault="00CB09C7" w:rsidP="00220547">
      <w:pPr>
        <w:rPr>
          <w:rFonts w:ascii="Open Sans" w:hAnsi="Open Sans" w:cs="Open Sans"/>
        </w:rPr>
      </w:pPr>
      <w:r w:rsidRPr="00926B7F">
        <w:rPr>
          <w:rFonts w:ascii="Open Sans" w:hAnsi="Open Sans" w:cs="Open Sans"/>
        </w:rPr>
        <w:t xml:space="preserve">The purpose of this Review is to motivate, encourage and strengthen every Pastoral Worker in his/her ministry and to help each one to grow in Christ and in the wonderful privilege of serving Him as servants of His people. </w:t>
      </w:r>
      <w:r w:rsidR="005A21D6" w:rsidRPr="00926B7F">
        <w:rPr>
          <w:rFonts w:ascii="Open Sans" w:hAnsi="Open Sans" w:cs="Open Sans"/>
        </w:rPr>
        <w:t xml:space="preserve"> </w:t>
      </w:r>
      <w:r w:rsidRPr="00926B7F">
        <w:rPr>
          <w:rFonts w:ascii="Open Sans" w:hAnsi="Open Sans" w:cs="Open Sans"/>
        </w:rPr>
        <w:t xml:space="preserve">It should not be unhelpfully unsettling to either Incumbent or Pastoral Worker, but rather help us to work together in collaborative ministry in the priesthood of all believers and assist us all to seek and find God’s purposes for the next stage in our work. </w:t>
      </w:r>
      <w:r w:rsidR="005A21D6" w:rsidRPr="00926B7F">
        <w:rPr>
          <w:rFonts w:ascii="Open Sans" w:hAnsi="Open Sans" w:cs="Open Sans"/>
        </w:rPr>
        <w:t xml:space="preserve"> </w:t>
      </w:r>
      <w:r w:rsidRPr="00926B7F">
        <w:rPr>
          <w:rFonts w:ascii="Open Sans" w:hAnsi="Open Sans" w:cs="Open Sans"/>
        </w:rPr>
        <w:t xml:space="preserve">Each of us needs our sense of vocation to be kept alive with vision, challenge and excitement. </w:t>
      </w:r>
    </w:p>
    <w:p w14:paraId="41DEEF7A" w14:textId="77777777" w:rsidR="00CB09C7" w:rsidRPr="00926B7F" w:rsidRDefault="00CB09C7" w:rsidP="005A21D6">
      <w:pPr>
        <w:tabs>
          <w:tab w:val="left" w:pos="555"/>
        </w:tabs>
        <w:ind w:left="567" w:hanging="567"/>
        <w:rPr>
          <w:rFonts w:ascii="Open Sans" w:hAnsi="Open Sans" w:cs="Open Sans"/>
        </w:rPr>
      </w:pPr>
    </w:p>
    <w:p w14:paraId="2095F72F" w14:textId="77777777" w:rsidR="00CB09C7" w:rsidRPr="00926B7F" w:rsidRDefault="005A21D6" w:rsidP="00220547">
      <w:pPr>
        <w:ind w:left="993" w:hanging="426"/>
        <w:rPr>
          <w:rFonts w:ascii="Open Sans" w:hAnsi="Open Sans" w:cs="Open Sans"/>
        </w:rPr>
      </w:pPr>
      <w:r w:rsidRPr="00926B7F">
        <w:rPr>
          <w:rFonts w:ascii="Open Sans" w:hAnsi="Open Sans" w:cs="Open Sans"/>
        </w:rPr>
        <w:t>1.</w:t>
      </w:r>
      <w:r w:rsidRPr="00926B7F">
        <w:rPr>
          <w:rFonts w:ascii="Open Sans" w:hAnsi="Open Sans" w:cs="Open Sans"/>
        </w:rPr>
        <w:tab/>
      </w:r>
      <w:r w:rsidR="00CB09C7" w:rsidRPr="00926B7F">
        <w:rPr>
          <w:rFonts w:ascii="Open Sans" w:hAnsi="Open Sans" w:cs="Open Sans"/>
        </w:rPr>
        <w:t>In the Review, attention should be paid to areas of fulfilment and satisfaction, noting opportunities for expansion of ministry or redeployment, as well as the need for refreshment or retraining.</w:t>
      </w:r>
      <w:r w:rsidRPr="00926B7F">
        <w:rPr>
          <w:rFonts w:ascii="Open Sans" w:hAnsi="Open Sans" w:cs="Open Sans"/>
        </w:rPr>
        <w:t xml:space="preserve"> </w:t>
      </w:r>
      <w:r w:rsidR="00CB09C7" w:rsidRPr="00926B7F">
        <w:rPr>
          <w:rFonts w:ascii="Open Sans" w:hAnsi="Open Sans" w:cs="Open Sans"/>
        </w:rPr>
        <w:t xml:space="preserve"> Special care should be taken that the criteria on the basis of which the Pastoral Worker was accepted for training are still valid, that his/her spirituality is being enriched by bible study and prayer and that understanding and skills are continuing to grow. </w:t>
      </w:r>
    </w:p>
    <w:p w14:paraId="34389413" w14:textId="77777777" w:rsidR="00CB09C7" w:rsidRPr="00926B7F" w:rsidRDefault="00CB09C7" w:rsidP="005A21D6">
      <w:pPr>
        <w:tabs>
          <w:tab w:val="left" w:pos="1080"/>
        </w:tabs>
        <w:ind w:left="1134" w:hanging="567"/>
        <w:rPr>
          <w:rFonts w:ascii="Open Sans" w:hAnsi="Open Sans" w:cs="Open Sans"/>
        </w:rPr>
      </w:pPr>
    </w:p>
    <w:p w14:paraId="79957A1C" w14:textId="77777777" w:rsidR="00CB09C7" w:rsidRPr="00926B7F" w:rsidRDefault="00CB09C7" w:rsidP="00220547">
      <w:pPr>
        <w:ind w:left="993" w:hanging="426"/>
        <w:rPr>
          <w:rFonts w:ascii="Open Sans" w:hAnsi="Open Sans" w:cs="Open Sans"/>
        </w:rPr>
      </w:pPr>
      <w:r w:rsidRPr="00926B7F">
        <w:rPr>
          <w:rFonts w:ascii="Open Sans" w:hAnsi="Open Sans" w:cs="Open Sans"/>
        </w:rPr>
        <w:t>2.</w:t>
      </w:r>
      <w:r w:rsidRPr="00926B7F">
        <w:rPr>
          <w:rFonts w:ascii="Open Sans" w:hAnsi="Open Sans" w:cs="Open Sans"/>
        </w:rPr>
        <w:tab/>
        <w:t xml:space="preserve">The appropriate moment for this Review would be at the time when the renewal of the Pastoral Worker’s licence is due every three years. </w:t>
      </w:r>
      <w:r w:rsidR="005A21D6" w:rsidRPr="00926B7F">
        <w:rPr>
          <w:rFonts w:ascii="Open Sans" w:hAnsi="Open Sans" w:cs="Open Sans"/>
        </w:rPr>
        <w:t xml:space="preserve"> </w:t>
      </w:r>
      <w:r w:rsidRPr="00926B7F">
        <w:rPr>
          <w:rFonts w:ascii="Open Sans" w:hAnsi="Open Sans" w:cs="Open Sans"/>
        </w:rPr>
        <w:t>To help in this process, the Pastoral Worker will keep an on-going record of the main features of her/his ministr</w:t>
      </w:r>
      <w:r w:rsidR="00A61ABE" w:rsidRPr="00926B7F">
        <w:rPr>
          <w:rFonts w:ascii="Open Sans" w:hAnsi="Open Sans" w:cs="Open Sans"/>
        </w:rPr>
        <w:t xml:space="preserve">y, including </w:t>
      </w:r>
      <w:r w:rsidR="005A21D6" w:rsidRPr="00926B7F">
        <w:rPr>
          <w:rFonts w:ascii="Open Sans" w:hAnsi="Open Sans" w:cs="Open Sans"/>
        </w:rPr>
        <w:t>CMD</w:t>
      </w:r>
      <w:r w:rsidRPr="00926B7F">
        <w:rPr>
          <w:rFonts w:ascii="Open Sans" w:hAnsi="Open Sans" w:cs="Open Sans"/>
        </w:rPr>
        <w:t xml:space="preserve"> undertaken (including sessions attended), books read and other ministry exercised. </w:t>
      </w:r>
    </w:p>
    <w:p w14:paraId="767A82DF" w14:textId="77777777" w:rsidR="00CB09C7" w:rsidRPr="00926B7F" w:rsidRDefault="00CB09C7" w:rsidP="005A21D6">
      <w:pPr>
        <w:ind w:left="1134" w:hanging="567"/>
        <w:rPr>
          <w:rFonts w:ascii="Open Sans" w:hAnsi="Open Sans" w:cs="Open Sans"/>
        </w:rPr>
      </w:pPr>
    </w:p>
    <w:p w14:paraId="54FBAB35" w14:textId="77777777" w:rsidR="00CB09C7" w:rsidRPr="00926B7F" w:rsidRDefault="00A61ABE" w:rsidP="00220547">
      <w:pPr>
        <w:ind w:left="993" w:hanging="426"/>
        <w:rPr>
          <w:rFonts w:ascii="Open Sans" w:hAnsi="Open Sans" w:cs="Open Sans"/>
        </w:rPr>
      </w:pPr>
      <w:r w:rsidRPr="00926B7F">
        <w:rPr>
          <w:rFonts w:ascii="Open Sans" w:hAnsi="Open Sans" w:cs="Open Sans"/>
        </w:rPr>
        <w:t>3.</w:t>
      </w:r>
      <w:r w:rsidRPr="00926B7F">
        <w:rPr>
          <w:rFonts w:ascii="Open Sans" w:hAnsi="Open Sans" w:cs="Open Sans"/>
        </w:rPr>
        <w:tab/>
      </w:r>
      <w:r w:rsidR="00CB09C7" w:rsidRPr="00926B7F">
        <w:rPr>
          <w:rFonts w:ascii="Open Sans" w:hAnsi="Open Sans" w:cs="Open Sans"/>
        </w:rPr>
        <w:t>The Warden is responsible for ensuring that the Review takes place.</w:t>
      </w:r>
      <w:r w:rsidRPr="00926B7F">
        <w:rPr>
          <w:rFonts w:ascii="Open Sans" w:hAnsi="Open Sans" w:cs="Open Sans"/>
        </w:rPr>
        <w:t xml:space="preserve"> </w:t>
      </w:r>
      <w:r w:rsidR="00CB09C7" w:rsidRPr="00926B7F">
        <w:rPr>
          <w:rFonts w:ascii="Open Sans" w:hAnsi="Open Sans" w:cs="Open Sans"/>
        </w:rPr>
        <w:t xml:space="preserve"> The Warden should inform the Pastoral Worker’s Incumbent that the Review is due to take place and ask if there are any particular comments that he/she want to make. </w:t>
      </w:r>
      <w:r w:rsidRPr="00926B7F">
        <w:rPr>
          <w:rFonts w:ascii="Open Sans" w:hAnsi="Open Sans" w:cs="Open Sans"/>
        </w:rPr>
        <w:t xml:space="preserve"> </w:t>
      </w:r>
      <w:r w:rsidR="00CB09C7" w:rsidRPr="00926B7F">
        <w:rPr>
          <w:rFonts w:ascii="Open Sans" w:hAnsi="Open Sans" w:cs="Open Sans"/>
        </w:rPr>
        <w:t>The Review itself may be conducted by the Warden him/herself or some other appropriate person.</w:t>
      </w:r>
      <w:r w:rsidRPr="00926B7F">
        <w:rPr>
          <w:rFonts w:ascii="Open Sans" w:hAnsi="Open Sans" w:cs="Open Sans"/>
        </w:rPr>
        <w:t xml:space="preserve"> </w:t>
      </w:r>
      <w:r w:rsidR="00CB09C7" w:rsidRPr="00926B7F">
        <w:rPr>
          <w:rFonts w:ascii="Open Sans" w:hAnsi="Open Sans" w:cs="Open Sans"/>
        </w:rPr>
        <w:t xml:space="preserve"> The Warden should maintain a list of appropriate people in the Diocese from which the Pastoral Worker chooses the interviewer. </w:t>
      </w:r>
    </w:p>
    <w:p w14:paraId="55E3F661" w14:textId="77777777" w:rsidR="00CB09C7" w:rsidRPr="00926B7F" w:rsidRDefault="00CB09C7" w:rsidP="005A21D6">
      <w:pPr>
        <w:ind w:left="567"/>
        <w:rPr>
          <w:rFonts w:ascii="Open Sans" w:hAnsi="Open Sans" w:cs="Open Sans"/>
        </w:rPr>
      </w:pPr>
    </w:p>
    <w:p w14:paraId="256FD72F" w14:textId="1E9567A5" w:rsidR="00CB09C7" w:rsidRPr="00926B7F" w:rsidRDefault="00CB09C7" w:rsidP="00220547">
      <w:pPr>
        <w:ind w:left="993" w:hanging="426"/>
        <w:rPr>
          <w:rFonts w:ascii="Open Sans" w:hAnsi="Open Sans" w:cs="Open Sans"/>
        </w:rPr>
      </w:pPr>
      <w:r w:rsidRPr="00926B7F">
        <w:rPr>
          <w:rFonts w:ascii="Open Sans" w:hAnsi="Open Sans" w:cs="Open Sans"/>
        </w:rPr>
        <w:t>4.</w:t>
      </w:r>
      <w:r w:rsidRPr="00926B7F">
        <w:rPr>
          <w:rFonts w:ascii="Open Sans" w:hAnsi="Open Sans" w:cs="Open Sans"/>
        </w:rPr>
        <w:tab/>
        <w:t xml:space="preserve">To assist in this, the Pastoral Worker Ministry Review document should be used.  This document is supplied via the Warden.  </w:t>
      </w:r>
      <w:r w:rsidR="00F613DA">
        <w:rPr>
          <w:rFonts w:ascii="Open Sans" w:hAnsi="Open Sans" w:cs="Open Sans"/>
        </w:rPr>
        <w:t>A copy of the written work agreement should be made available to the reviewer.</w:t>
      </w:r>
    </w:p>
    <w:p w14:paraId="4E9EE7C9" w14:textId="77777777" w:rsidR="00CB09C7" w:rsidRPr="00926B7F" w:rsidRDefault="00CB09C7" w:rsidP="005A21D6">
      <w:pPr>
        <w:tabs>
          <w:tab w:val="left" w:pos="555"/>
        </w:tabs>
        <w:ind w:left="1134" w:hanging="567"/>
        <w:rPr>
          <w:rFonts w:ascii="Open Sans" w:hAnsi="Open Sans" w:cs="Open Sans"/>
          <w:i/>
          <w:iCs/>
        </w:rPr>
      </w:pPr>
    </w:p>
    <w:p w14:paraId="571829E1" w14:textId="5C0534E4" w:rsidR="00CB09C7" w:rsidRPr="00926B7F" w:rsidRDefault="00CB09C7" w:rsidP="008023BA">
      <w:pPr>
        <w:ind w:left="993" w:hanging="426"/>
        <w:rPr>
          <w:rFonts w:ascii="Open Sans" w:hAnsi="Open Sans" w:cs="Open Sans"/>
        </w:rPr>
      </w:pPr>
      <w:r w:rsidRPr="00926B7F">
        <w:rPr>
          <w:rFonts w:ascii="Open Sans" w:hAnsi="Open Sans" w:cs="Open Sans"/>
        </w:rPr>
        <w:t>5.</w:t>
      </w:r>
      <w:r w:rsidRPr="00926B7F">
        <w:rPr>
          <w:rFonts w:ascii="Open Sans" w:hAnsi="Open Sans" w:cs="Open Sans"/>
        </w:rPr>
        <w:tab/>
        <w:t xml:space="preserve">This Review might well be a suitable moment to discuss re-deployment with the Pastoral Worker and his/her Incumbent, </w:t>
      </w:r>
      <w:proofErr w:type="gramStart"/>
      <w:r w:rsidRPr="00926B7F">
        <w:rPr>
          <w:rFonts w:ascii="Open Sans" w:hAnsi="Open Sans" w:cs="Open Sans"/>
        </w:rPr>
        <w:t>taking into account</w:t>
      </w:r>
      <w:proofErr w:type="gramEnd"/>
      <w:r w:rsidRPr="00926B7F">
        <w:rPr>
          <w:rFonts w:ascii="Open Sans" w:hAnsi="Open Sans" w:cs="Open Sans"/>
        </w:rPr>
        <w:t xml:space="preserve"> the Pastoral Worker’s home and work situation along with the mission needs of the Pastoral Worker’s pa</w:t>
      </w:r>
      <w:r w:rsidR="00A61ABE" w:rsidRPr="00926B7F">
        <w:rPr>
          <w:rFonts w:ascii="Open Sans" w:hAnsi="Open Sans" w:cs="Open Sans"/>
        </w:rPr>
        <w:t>rish, the d</w:t>
      </w:r>
      <w:r w:rsidRPr="00926B7F">
        <w:rPr>
          <w:rFonts w:ascii="Open Sans" w:hAnsi="Open Sans" w:cs="Open Sans"/>
        </w:rPr>
        <w:t xml:space="preserve">eanery </w:t>
      </w:r>
      <w:r w:rsidR="00A61ABE" w:rsidRPr="00926B7F">
        <w:rPr>
          <w:rFonts w:ascii="Open Sans" w:hAnsi="Open Sans" w:cs="Open Sans"/>
        </w:rPr>
        <w:t>and possibly even neighbouring d</w:t>
      </w:r>
      <w:r w:rsidRPr="00926B7F">
        <w:rPr>
          <w:rFonts w:ascii="Open Sans" w:hAnsi="Open Sans" w:cs="Open Sans"/>
        </w:rPr>
        <w:t xml:space="preserve">eaneries.  The Rural Dean should also be kept informed, particularly if immediate re-deployment is a real option. </w:t>
      </w:r>
    </w:p>
    <w:p w14:paraId="550B7DEB" w14:textId="77777777" w:rsidR="00CB09C7" w:rsidRPr="00926B7F" w:rsidRDefault="00CB09C7" w:rsidP="005A21D6">
      <w:pPr>
        <w:tabs>
          <w:tab w:val="left" w:pos="555"/>
        </w:tabs>
        <w:ind w:left="1134" w:hanging="567"/>
        <w:rPr>
          <w:rFonts w:ascii="Open Sans" w:hAnsi="Open Sans" w:cs="Open Sans"/>
        </w:rPr>
      </w:pPr>
    </w:p>
    <w:p w14:paraId="34EA90C4" w14:textId="5D2F4D0B" w:rsidR="00CB09C7" w:rsidRPr="00926B7F" w:rsidRDefault="008023BA" w:rsidP="00220547">
      <w:pPr>
        <w:tabs>
          <w:tab w:val="left" w:pos="555"/>
        </w:tabs>
        <w:ind w:left="993" w:hanging="426"/>
        <w:rPr>
          <w:rFonts w:ascii="Open Sans" w:hAnsi="Open Sans" w:cs="Open Sans"/>
        </w:rPr>
      </w:pPr>
      <w:r>
        <w:rPr>
          <w:rFonts w:ascii="Open Sans" w:hAnsi="Open Sans" w:cs="Open Sans"/>
        </w:rPr>
        <w:t>6</w:t>
      </w:r>
      <w:r w:rsidR="00CB09C7" w:rsidRPr="00926B7F">
        <w:rPr>
          <w:rFonts w:ascii="Open Sans" w:hAnsi="Open Sans" w:cs="Open Sans"/>
        </w:rPr>
        <w:t>.</w:t>
      </w:r>
      <w:r w:rsidR="00CB09C7" w:rsidRPr="00926B7F">
        <w:rPr>
          <w:rFonts w:ascii="Open Sans" w:hAnsi="Open Sans" w:cs="Open Sans"/>
        </w:rPr>
        <w:tab/>
        <w:t>The Pastoral Worker’s needs with regard to CM</w:t>
      </w:r>
      <w:r w:rsidR="004A2262" w:rsidRPr="00926B7F">
        <w:rPr>
          <w:rFonts w:ascii="Open Sans" w:hAnsi="Open Sans" w:cs="Open Sans"/>
        </w:rPr>
        <w:t>D</w:t>
      </w:r>
      <w:r w:rsidR="00CB09C7" w:rsidRPr="00926B7F">
        <w:rPr>
          <w:rFonts w:ascii="Open Sans" w:hAnsi="Open Sans" w:cs="Open Sans"/>
        </w:rPr>
        <w:t xml:space="preserve"> should be noted carefully, together with goals for Pastoral Worker ministry during the next </w:t>
      </w:r>
      <w:proofErr w:type="gramStart"/>
      <w:r w:rsidR="00CB09C7" w:rsidRPr="00926B7F">
        <w:rPr>
          <w:rFonts w:ascii="Open Sans" w:hAnsi="Open Sans" w:cs="Open Sans"/>
        </w:rPr>
        <w:t>three year</w:t>
      </w:r>
      <w:proofErr w:type="gramEnd"/>
      <w:r w:rsidR="00CB09C7" w:rsidRPr="00926B7F">
        <w:rPr>
          <w:rFonts w:ascii="Open Sans" w:hAnsi="Open Sans" w:cs="Open Sans"/>
        </w:rPr>
        <w:t xml:space="preserve"> period.  This should then be discussed with the Pastoral Worker’s Incumbent.  The Pastoral Worker’s Incumbent should ensure that opportunities for fulfilment of these are given within their ministry team in the parish.  The Reviewer may or may not be involved in this discussion, depending on the individual situation.</w:t>
      </w:r>
    </w:p>
    <w:p w14:paraId="25C0745D" w14:textId="77777777" w:rsidR="00CB09C7" w:rsidRPr="00926B7F" w:rsidRDefault="00CB09C7" w:rsidP="005A21D6">
      <w:pPr>
        <w:tabs>
          <w:tab w:val="left" w:pos="555"/>
        </w:tabs>
        <w:ind w:left="1134" w:hanging="567"/>
        <w:rPr>
          <w:rFonts w:ascii="Open Sans" w:hAnsi="Open Sans" w:cs="Open Sans"/>
        </w:rPr>
      </w:pPr>
    </w:p>
    <w:p w14:paraId="633CE05C" w14:textId="77777777" w:rsidR="00CB09C7" w:rsidRPr="00926B7F" w:rsidRDefault="00A61ABE" w:rsidP="00220547">
      <w:pPr>
        <w:tabs>
          <w:tab w:val="left" w:pos="555"/>
        </w:tabs>
        <w:ind w:left="993" w:hanging="433"/>
        <w:rPr>
          <w:rFonts w:ascii="Open Sans" w:hAnsi="Open Sans" w:cs="Open Sans"/>
        </w:rPr>
      </w:pPr>
      <w:r w:rsidRPr="00926B7F">
        <w:rPr>
          <w:rFonts w:ascii="Open Sans" w:hAnsi="Open Sans" w:cs="Open Sans"/>
        </w:rPr>
        <w:tab/>
      </w:r>
      <w:r w:rsidR="00CB09C7" w:rsidRPr="00926B7F">
        <w:rPr>
          <w:rFonts w:ascii="Open Sans" w:hAnsi="Open Sans" w:cs="Open Sans"/>
        </w:rPr>
        <w:t xml:space="preserve">Subject to issues of confidentiality, a brief summary of the conclusions, together with a </w:t>
      </w:r>
      <w:r w:rsidR="00CB09C7" w:rsidRPr="00926B7F">
        <w:rPr>
          <w:rFonts w:ascii="Open Sans" w:hAnsi="Open Sans" w:cs="Open Sans"/>
        </w:rPr>
        <w:lastRenderedPageBreak/>
        <w:t>list of CM</w:t>
      </w:r>
      <w:r w:rsidR="004A2262" w:rsidRPr="00926B7F">
        <w:rPr>
          <w:rFonts w:ascii="Open Sans" w:hAnsi="Open Sans" w:cs="Open Sans"/>
        </w:rPr>
        <w:t>D</w:t>
      </w:r>
      <w:r w:rsidR="00CB09C7" w:rsidRPr="00926B7F">
        <w:rPr>
          <w:rFonts w:ascii="Open Sans" w:hAnsi="Open Sans" w:cs="Open Sans"/>
        </w:rPr>
        <w:t xml:space="preserve"> courses that may need to be taken, should be given to the</w:t>
      </w:r>
      <w:r w:rsidRPr="00926B7F">
        <w:rPr>
          <w:rFonts w:ascii="Open Sans" w:hAnsi="Open Sans" w:cs="Open Sans"/>
        </w:rPr>
        <w:t xml:space="preserve"> Pastoral Worker and the Warden</w:t>
      </w:r>
      <w:r w:rsidR="00CB09C7" w:rsidRPr="00926B7F">
        <w:rPr>
          <w:rFonts w:ascii="Open Sans" w:hAnsi="Open Sans" w:cs="Open Sans"/>
        </w:rPr>
        <w:t>.</w:t>
      </w:r>
    </w:p>
    <w:p w14:paraId="31781BB0" w14:textId="77777777" w:rsidR="00CB09C7" w:rsidRPr="00926B7F" w:rsidRDefault="00CB09C7" w:rsidP="005A21D6">
      <w:pPr>
        <w:tabs>
          <w:tab w:val="left" w:pos="555"/>
        </w:tabs>
        <w:ind w:left="567"/>
        <w:rPr>
          <w:rFonts w:ascii="Open Sans" w:hAnsi="Open Sans" w:cs="Open Sans"/>
        </w:rPr>
      </w:pPr>
    </w:p>
    <w:p w14:paraId="42EFAC1E" w14:textId="23FEC519" w:rsidR="008023BA" w:rsidRPr="00926B7F" w:rsidRDefault="008023BA" w:rsidP="008023BA">
      <w:pPr>
        <w:ind w:left="993" w:hanging="426"/>
        <w:rPr>
          <w:rFonts w:ascii="Open Sans" w:hAnsi="Open Sans" w:cs="Open Sans"/>
        </w:rPr>
      </w:pPr>
      <w:r>
        <w:rPr>
          <w:rFonts w:ascii="Open Sans" w:hAnsi="Open Sans" w:cs="Open Sans"/>
        </w:rPr>
        <w:t>7</w:t>
      </w:r>
      <w:r w:rsidR="00CB09C7" w:rsidRPr="00926B7F">
        <w:rPr>
          <w:rFonts w:ascii="Open Sans" w:hAnsi="Open Sans" w:cs="Open Sans"/>
        </w:rPr>
        <w:t>.</w:t>
      </w:r>
      <w:r w:rsidR="00CB09C7" w:rsidRPr="00926B7F">
        <w:rPr>
          <w:rFonts w:ascii="Open Sans" w:hAnsi="Open Sans" w:cs="Open Sans"/>
        </w:rPr>
        <w:tab/>
      </w:r>
      <w:r>
        <w:rPr>
          <w:rFonts w:ascii="Open Sans" w:hAnsi="Open Sans" w:cs="Open Sans"/>
        </w:rPr>
        <w:t>After the review the Pastoral Worker should meet with their incumbent to discuss any issues which have arisen from the review and particularly any proposed changes. These should be incorporated into the Working Agreement.</w:t>
      </w:r>
    </w:p>
    <w:p w14:paraId="67CB08D9" w14:textId="7FAAE452" w:rsidR="00CB09C7" w:rsidRPr="00926B7F" w:rsidRDefault="00CB09C7" w:rsidP="00220547">
      <w:pPr>
        <w:tabs>
          <w:tab w:val="left" w:pos="555"/>
        </w:tabs>
        <w:ind w:left="993" w:hanging="426"/>
        <w:rPr>
          <w:rFonts w:ascii="Open Sans" w:hAnsi="Open Sans" w:cs="Open Sans"/>
        </w:rPr>
      </w:pPr>
    </w:p>
    <w:p w14:paraId="731F6BD5" w14:textId="77777777" w:rsidR="00B55543" w:rsidRPr="00926B7F" w:rsidRDefault="00B55543" w:rsidP="00220547">
      <w:pPr>
        <w:tabs>
          <w:tab w:val="left" w:pos="555"/>
        </w:tabs>
        <w:ind w:left="993" w:hanging="426"/>
        <w:rPr>
          <w:rFonts w:ascii="Open Sans" w:hAnsi="Open Sans" w:cs="Open Sans"/>
        </w:rPr>
      </w:pPr>
    </w:p>
    <w:p w14:paraId="1778C603" w14:textId="3B891CAF" w:rsidR="00CB09C7" w:rsidRPr="00926B7F" w:rsidRDefault="008023BA" w:rsidP="00220547">
      <w:pPr>
        <w:ind w:left="993" w:hanging="426"/>
        <w:rPr>
          <w:rFonts w:ascii="Open Sans" w:hAnsi="Open Sans" w:cs="Open Sans"/>
        </w:rPr>
      </w:pPr>
      <w:r>
        <w:rPr>
          <w:rFonts w:ascii="Open Sans" w:hAnsi="Open Sans" w:cs="Open Sans"/>
        </w:rPr>
        <w:t>8</w:t>
      </w:r>
      <w:r w:rsidR="00CB09C7" w:rsidRPr="00926B7F">
        <w:rPr>
          <w:rFonts w:ascii="Open Sans" w:hAnsi="Open Sans" w:cs="Open Sans"/>
        </w:rPr>
        <w:t>.</w:t>
      </w:r>
      <w:r w:rsidR="00CB09C7" w:rsidRPr="00926B7F">
        <w:rPr>
          <w:rFonts w:ascii="Open Sans" w:hAnsi="Open Sans" w:cs="Open Sans"/>
        </w:rPr>
        <w:tab/>
        <w:t xml:space="preserve">In the event of it being agreed that a Pastoral Worker should terminate his/her ministry in this capacity, his/her licence should be surrendered to the Warden, who in turn will return it to the </w:t>
      </w:r>
      <w:proofErr w:type="gramStart"/>
      <w:r w:rsidR="00CB09C7" w:rsidRPr="00926B7F">
        <w:rPr>
          <w:rFonts w:ascii="Open Sans" w:hAnsi="Open Sans" w:cs="Open Sans"/>
        </w:rPr>
        <w:t>Bishop</w:t>
      </w:r>
      <w:proofErr w:type="gramEnd"/>
      <w:r w:rsidR="00CB09C7" w:rsidRPr="00926B7F">
        <w:rPr>
          <w:rFonts w:ascii="Open Sans" w:hAnsi="Open Sans" w:cs="Open Sans"/>
        </w:rPr>
        <w:t>.</w:t>
      </w:r>
    </w:p>
    <w:p w14:paraId="0F512FD8" w14:textId="77777777" w:rsidR="00B55543" w:rsidRPr="00926B7F" w:rsidRDefault="00B55543" w:rsidP="00220547">
      <w:pPr>
        <w:ind w:left="993" w:hanging="426"/>
        <w:rPr>
          <w:rFonts w:ascii="Open Sans" w:hAnsi="Open Sans" w:cs="Open Sans"/>
        </w:rPr>
      </w:pPr>
    </w:p>
    <w:p w14:paraId="38A52146" w14:textId="77777777" w:rsidR="00B55543" w:rsidRPr="00926B7F" w:rsidRDefault="00B55543" w:rsidP="00B55543">
      <w:pPr>
        <w:ind w:left="426" w:hanging="426"/>
        <w:rPr>
          <w:rFonts w:ascii="Open Sans" w:hAnsi="Open Sans" w:cs="Open Sans"/>
          <w:b/>
          <w:color w:val="auto"/>
        </w:rPr>
      </w:pPr>
      <w:r w:rsidRPr="00926B7F">
        <w:rPr>
          <w:rFonts w:ascii="Open Sans" w:hAnsi="Open Sans" w:cs="Open Sans"/>
          <w:b/>
          <w:color w:val="auto"/>
        </w:rPr>
        <w:t>NB:</w:t>
      </w:r>
      <w:r w:rsidRPr="00926B7F">
        <w:rPr>
          <w:rFonts w:ascii="Open Sans" w:hAnsi="Open Sans" w:cs="Open Sans"/>
          <w:b/>
          <w:color w:val="auto"/>
        </w:rPr>
        <w:tab/>
        <w:t>When a parish is in interregnum the Review is required to be carried out at the due time – in such a case the Warden will carry out the review.</w:t>
      </w:r>
    </w:p>
    <w:p w14:paraId="31FA4FED" w14:textId="77777777" w:rsidR="00CB09C7" w:rsidRPr="00926B7F" w:rsidRDefault="00CB09C7">
      <w:pPr>
        <w:pStyle w:val="Title"/>
        <w:jc w:val="left"/>
        <w:rPr>
          <w:rFonts w:ascii="Open Sans" w:hAnsi="Open Sans" w:cs="Open Sans"/>
          <w:noProof/>
          <w:color w:val="000000"/>
          <w:sz w:val="20"/>
          <w:szCs w:val="20"/>
        </w:rPr>
      </w:pPr>
    </w:p>
    <w:p w14:paraId="6AD8F43D" w14:textId="77777777" w:rsidR="00A94B62" w:rsidRPr="00926B7F" w:rsidRDefault="00A94B62">
      <w:pPr>
        <w:pStyle w:val="Title"/>
        <w:ind w:left="567" w:hanging="567"/>
        <w:jc w:val="left"/>
        <w:rPr>
          <w:rFonts w:ascii="Open Sans" w:hAnsi="Open Sans" w:cs="Open Sans"/>
          <w:noProof/>
          <w:color w:val="000000"/>
          <w:sz w:val="20"/>
          <w:szCs w:val="20"/>
        </w:rPr>
      </w:pPr>
    </w:p>
    <w:p w14:paraId="7DEB2E73" w14:textId="77777777" w:rsidR="00110517" w:rsidRPr="00926B7F" w:rsidRDefault="00110517" w:rsidP="00110517">
      <w:pPr>
        <w:pStyle w:val="Title"/>
        <w:ind w:left="567" w:hanging="567"/>
        <w:jc w:val="left"/>
        <w:rPr>
          <w:rFonts w:ascii="Open Sans" w:hAnsi="Open Sans" w:cs="Open Sans"/>
          <w:noProof/>
          <w:color w:val="000000"/>
          <w:sz w:val="20"/>
          <w:szCs w:val="20"/>
        </w:rPr>
      </w:pPr>
    </w:p>
    <w:p w14:paraId="4261DEF3" w14:textId="60EFBC6D" w:rsidR="00CB09C7" w:rsidRPr="00926B7F" w:rsidRDefault="00A61ABE">
      <w:pPr>
        <w:pStyle w:val="Title"/>
        <w:ind w:left="567" w:hanging="567"/>
        <w:jc w:val="left"/>
        <w:rPr>
          <w:rFonts w:ascii="Open Sans" w:hAnsi="Open Sans" w:cs="Open Sans"/>
          <w:noProof/>
          <w:color w:val="000000"/>
          <w:sz w:val="20"/>
          <w:szCs w:val="20"/>
        </w:rPr>
      </w:pPr>
      <w:r w:rsidRPr="00926B7F">
        <w:rPr>
          <w:rFonts w:ascii="Open Sans" w:hAnsi="Open Sans" w:cs="Open Sans"/>
          <w:noProof/>
          <w:color w:val="000000"/>
          <w:sz w:val="20"/>
          <w:szCs w:val="20"/>
        </w:rPr>
        <w:tab/>
        <w:t>CHANGES IN WORKING AGREEMENT</w:t>
      </w:r>
    </w:p>
    <w:p w14:paraId="3FB2DCC8" w14:textId="77777777" w:rsidR="00CB09C7" w:rsidRPr="00926B7F" w:rsidRDefault="00CB09C7">
      <w:pPr>
        <w:pStyle w:val="Title"/>
        <w:ind w:left="567" w:hanging="567"/>
        <w:jc w:val="left"/>
        <w:rPr>
          <w:rFonts w:ascii="Open Sans" w:hAnsi="Open Sans" w:cs="Open Sans"/>
          <w:b w:val="0"/>
          <w:noProof/>
          <w:color w:val="000000"/>
          <w:sz w:val="20"/>
          <w:szCs w:val="20"/>
        </w:rPr>
      </w:pPr>
      <w:r w:rsidRPr="00926B7F">
        <w:rPr>
          <w:rFonts w:ascii="Open Sans" w:hAnsi="Open Sans" w:cs="Open Sans"/>
          <w:b w:val="0"/>
          <w:noProof/>
          <w:color w:val="000000"/>
          <w:sz w:val="20"/>
          <w:szCs w:val="20"/>
        </w:rPr>
        <w:tab/>
        <w:t xml:space="preserve">These should be discussed with the PCC and then introduced into the original document and signed by the Pastoral Worker, Incumbent and Churchwardens, with a copy to the Warden. </w:t>
      </w:r>
    </w:p>
    <w:p w14:paraId="4BCCA997" w14:textId="77777777" w:rsidR="00A61ABE" w:rsidRPr="00926B7F" w:rsidRDefault="00A61ABE">
      <w:pPr>
        <w:pStyle w:val="Title"/>
        <w:ind w:left="567" w:hanging="567"/>
        <w:jc w:val="left"/>
        <w:rPr>
          <w:rFonts w:ascii="Open Sans" w:hAnsi="Open Sans" w:cs="Open Sans"/>
          <w:noProof/>
          <w:color w:val="000000"/>
          <w:sz w:val="20"/>
          <w:szCs w:val="20"/>
        </w:rPr>
      </w:pPr>
    </w:p>
    <w:p w14:paraId="0592E3E5" w14:textId="77777777" w:rsidR="00110517" w:rsidRPr="00926B7F" w:rsidRDefault="00110517">
      <w:pPr>
        <w:pStyle w:val="Title"/>
        <w:ind w:left="567" w:hanging="567"/>
        <w:jc w:val="left"/>
        <w:rPr>
          <w:rFonts w:ascii="Open Sans" w:hAnsi="Open Sans" w:cs="Open Sans"/>
          <w:noProof/>
          <w:color w:val="000000"/>
          <w:sz w:val="20"/>
          <w:szCs w:val="20"/>
        </w:rPr>
      </w:pPr>
    </w:p>
    <w:p w14:paraId="6F3D7A17" w14:textId="681C7EA8" w:rsidR="00CB09C7" w:rsidRPr="00926B7F" w:rsidRDefault="00A61ABE">
      <w:pPr>
        <w:pStyle w:val="Title"/>
        <w:ind w:left="567" w:hanging="567"/>
        <w:jc w:val="left"/>
        <w:rPr>
          <w:rFonts w:ascii="Open Sans" w:hAnsi="Open Sans" w:cs="Open Sans"/>
          <w:noProof/>
          <w:color w:val="000000"/>
          <w:sz w:val="20"/>
          <w:szCs w:val="20"/>
        </w:rPr>
      </w:pPr>
      <w:r w:rsidRPr="00926B7F">
        <w:rPr>
          <w:rFonts w:ascii="Open Sans" w:hAnsi="Open Sans" w:cs="Open Sans"/>
          <w:noProof/>
          <w:color w:val="000000"/>
          <w:sz w:val="20"/>
          <w:szCs w:val="20"/>
        </w:rPr>
        <w:tab/>
        <w:t>SURRENDER OF LICENCES</w:t>
      </w:r>
    </w:p>
    <w:p w14:paraId="2481C383" w14:textId="77777777" w:rsidR="00CB09C7" w:rsidRPr="00926B7F" w:rsidRDefault="00CB09C7">
      <w:pPr>
        <w:pStyle w:val="Title"/>
        <w:ind w:left="567" w:hanging="567"/>
        <w:jc w:val="left"/>
        <w:rPr>
          <w:rFonts w:ascii="Open Sans" w:hAnsi="Open Sans" w:cs="Open Sans"/>
          <w:b w:val="0"/>
          <w:noProof/>
          <w:color w:val="000000"/>
          <w:sz w:val="20"/>
          <w:szCs w:val="20"/>
        </w:rPr>
      </w:pPr>
      <w:r w:rsidRPr="00926B7F">
        <w:rPr>
          <w:rFonts w:ascii="Open Sans" w:hAnsi="Open Sans" w:cs="Open Sans"/>
          <w:b w:val="0"/>
          <w:noProof/>
          <w:color w:val="000000"/>
          <w:sz w:val="20"/>
          <w:szCs w:val="20"/>
        </w:rPr>
        <w:tab/>
        <w:t>A Pastoral Worker should surrender his/her licence in the following circumstances:</w:t>
      </w:r>
    </w:p>
    <w:p w14:paraId="21363582" w14:textId="77777777" w:rsidR="00CB09C7" w:rsidRPr="00926B7F" w:rsidRDefault="00CB09C7">
      <w:pPr>
        <w:pStyle w:val="Title"/>
        <w:ind w:left="567" w:hanging="567"/>
        <w:jc w:val="left"/>
        <w:rPr>
          <w:rFonts w:ascii="Open Sans" w:hAnsi="Open Sans" w:cs="Open Sans"/>
          <w:b w:val="0"/>
          <w:noProof/>
          <w:color w:val="000000"/>
          <w:sz w:val="20"/>
          <w:szCs w:val="20"/>
        </w:rPr>
      </w:pPr>
    </w:p>
    <w:p w14:paraId="37AF898E" w14:textId="77777777" w:rsidR="00CB09C7" w:rsidRPr="00926B7F" w:rsidRDefault="00CB09C7">
      <w:pPr>
        <w:pStyle w:val="Title"/>
        <w:ind w:left="1275" w:hanging="709"/>
        <w:jc w:val="left"/>
        <w:rPr>
          <w:rFonts w:ascii="Open Sans" w:hAnsi="Open Sans" w:cs="Open Sans"/>
          <w:b w:val="0"/>
          <w:noProof/>
          <w:color w:val="000000"/>
          <w:sz w:val="20"/>
          <w:szCs w:val="20"/>
          <w:lang w:val="en-US"/>
        </w:rPr>
      </w:pPr>
      <w:r w:rsidRPr="00926B7F">
        <w:rPr>
          <w:rFonts w:ascii="Open Sans" w:hAnsi="Open Sans" w:cs="Open Sans"/>
          <w:b w:val="0"/>
          <w:color w:val="000000"/>
          <w:sz w:val="20"/>
          <w:szCs w:val="20"/>
          <w:lang w:val="en-US"/>
        </w:rPr>
        <w:t>a)</w:t>
      </w:r>
      <w:r w:rsidRPr="00926B7F">
        <w:rPr>
          <w:rFonts w:ascii="Open Sans" w:hAnsi="Open Sans" w:cs="Open Sans"/>
          <w:b w:val="0"/>
          <w:color w:val="000000"/>
          <w:sz w:val="20"/>
          <w:szCs w:val="20"/>
          <w:lang w:val="en-US"/>
        </w:rPr>
        <w:tab/>
      </w:r>
      <w:r w:rsidRPr="00926B7F">
        <w:rPr>
          <w:rFonts w:ascii="Open Sans" w:hAnsi="Open Sans" w:cs="Open Sans"/>
          <w:b w:val="0"/>
          <w:noProof/>
          <w:color w:val="000000"/>
          <w:sz w:val="20"/>
          <w:szCs w:val="20"/>
          <w:lang w:val="en-US"/>
        </w:rPr>
        <w:t>On reaching the age of 75 and being granted the status of Pastoral Worker Emeritus.</w:t>
      </w:r>
    </w:p>
    <w:p w14:paraId="643CD171" w14:textId="77777777" w:rsidR="00CB09C7" w:rsidRPr="00926B7F" w:rsidRDefault="00CB09C7">
      <w:pPr>
        <w:pStyle w:val="Title"/>
        <w:ind w:left="1275" w:hanging="709"/>
        <w:jc w:val="left"/>
        <w:rPr>
          <w:rFonts w:ascii="Open Sans" w:hAnsi="Open Sans" w:cs="Open Sans"/>
          <w:b w:val="0"/>
          <w:noProof/>
          <w:color w:val="000000"/>
          <w:sz w:val="20"/>
          <w:szCs w:val="20"/>
        </w:rPr>
      </w:pPr>
      <w:r w:rsidRPr="00926B7F">
        <w:rPr>
          <w:rFonts w:ascii="Open Sans" w:hAnsi="Open Sans" w:cs="Open Sans"/>
          <w:b w:val="0"/>
          <w:noProof/>
          <w:color w:val="000000"/>
          <w:sz w:val="20"/>
          <w:szCs w:val="20"/>
        </w:rPr>
        <w:t>b)</w:t>
      </w:r>
      <w:r w:rsidRPr="00926B7F">
        <w:rPr>
          <w:rFonts w:ascii="Open Sans" w:hAnsi="Open Sans" w:cs="Open Sans"/>
          <w:b w:val="0"/>
          <w:noProof/>
          <w:color w:val="000000"/>
          <w:sz w:val="20"/>
          <w:szCs w:val="20"/>
        </w:rPr>
        <w:tab/>
        <w:t>When a Pastoral Worker transfers to another form of ministry.</w:t>
      </w:r>
    </w:p>
    <w:p w14:paraId="0C3BD97C" w14:textId="77777777" w:rsidR="00CB09C7" w:rsidRPr="00926B7F" w:rsidRDefault="00CB09C7">
      <w:pPr>
        <w:pStyle w:val="Title"/>
        <w:ind w:left="1275" w:hanging="709"/>
        <w:jc w:val="left"/>
        <w:rPr>
          <w:rFonts w:ascii="Open Sans" w:hAnsi="Open Sans" w:cs="Open Sans"/>
          <w:b w:val="0"/>
          <w:noProof/>
          <w:color w:val="000000"/>
          <w:sz w:val="20"/>
          <w:szCs w:val="20"/>
        </w:rPr>
      </w:pPr>
      <w:r w:rsidRPr="00926B7F">
        <w:rPr>
          <w:rFonts w:ascii="Open Sans" w:hAnsi="Open Sans" w:cs="Open Sans"/>
          <w:b w:val="0"/>
          <w:noProof/>
          <w:color w:val="000000"/>
          <w:sz w:val="20"/>
          <w:szCs w:val="20"/>
        </w:rPr>
        <w:t>c)</w:t>
      </w:r>
      <w:r w:rsidRPr="00926B7F">
        <w:rPr>
          <w:rFonts w:ascii="Open Sans" w:hAnsi="Open Sans" w:cs="Open Sans"/>
          <w:b w:val="0"/>
          <w:noProof/>
          <w:color w:val="000000"/>
          <w:sz w:val="20"/>
          <w:szCs w:val="20"/>
        </w:rPr>
        <w:tab/>
        <w:t>After it is decided, on the occasion of the Review of a Pastoral Worker's Ministry, or for some other reason, that the Pastoral Worker's ministry, a</w:t>
      </w:r>
      <w:r w:rsidR="00F15C83" w:rsidRPr="00926B7F">
        <w:rPr>
          <w:rFonts w:ascii="Open Sans" w:hAnsi="Open Sans" w:cs="Open Sans"/>
          <w:b w:val="0"/>
          <w:noProof/>
          <w:color w:val="000000"/>
          <w:sz w:val="20"/>
          <w:szCs w:val="20"/>
        </w:rPr>
        <w:t>s such, should be discontinued.</w:t>
      </w:r>
    </w:p>
    <w:p w14:paraId="6F132011" w14:textId="77777777" w:rsidR="00CB09C7" w:rsidRPr="00926B7F" w:rsidRDefault="00F15C83" w:rsidP="00F15C83">
      <w:pPr>
        <w:ind w:left="1276" w:hanging="710"/>
        <w:rPr>
          <w:rFonts w:ascii="Open Sans" w:hAnsi="Open Sans" w:cs="Open Sans"/>
          <w:lang w:val="en-US"/>
        </w:rPr>
      </w:pPr>
      <w:r w:rsidRPr="00926B7F">
        <w:rPr>
          <w:rFonts w:ascii="Open Sans" w:hAnsi="Open Sans" w:cs="Open Sans"/>
          <w:lang w:val="en-US"/>
        </w:rPr>
        <w:t>d)</w:t>
      </w:r>
      <w:r w:rsidRPr="00926B7F">
        <w:rPr>
          <w:rFonts w:ascii="Open Sans" w:hAnsi="Open Sans" w:cs="Open Sans"/>
          <w:lang w:val="en-US"/>
        </w:rPr>
        <w:tab/>
      </w:r>
      <w:r w:rsidR="00CB09C7" w:rsidRPr="00926B7F">
        <w:rPr>
          <w:rFonts w:ascii="Open Sans" w:hAnsi="Open Sans" w:cs="Open Sans"/>
          <w:lang w:val="en-US"/>
        </w:rPr>
        <w:t>On the decision of the Bishop for reasons of church discipline.</w:t>
      </w:r>
    </w:p>
    <w:p w14:paraId="4BC22AF4" w14:textId="77777777" w:rsidR="00267A87" w:rsidRPr="00926B7F" w:rsidRDefault="00267A87" w:rsidP="00F15C83">
      <w:pPr>
        <w:ind w:left="1276" w:hanging="710"/>
        <w:rPr>
          <w:rFonts w:ascii="Open Sans" w:hAnsi="Open Sans" w:cs="Open Sans"/>
          <w:lang w:val="en-US"/>
        </w:rPr>
      </w:pPr>
      <w:r w:rsidRPr="00926B7F">
        <w:rPr>
          <w:rFonts w:ascii="Open Sans" w:hAnsi="Open Sans" w:cs="Open Sans"/>
          <w:lang w:val="en-US"/>
        </w:rPr>
        <w:t>e)</w:t>
      </w:r>
      <w:r w:rsidRPr="00926B7F">
        <w:rPr>
          <w:rFonts w:ascii="Open Sans" w:hAnsi="Open Sans" w:cs="Open Sans"/>
          <w:lang w:val="en-US"/>
        </w:rPr>
        <w:tab/>
        <w:t>On moving outside the diocese.</w:t>
      </w:r>
    </w:p>
    <w:p w14:paraId="72F6B95D" w14:textId="77777777" w:rsidR="00CB09C7" w:rsidRPr="00926B7F" w:rsidRDefault="00CB09C7">
      <w:pPr>
        <w:ind w:left="567" w:hanging="567"/>
        <w:rPr>
          <w:rFonts w:ascii="Open Sans" w:hAnsi="Open Sans" w:cs="Open Sans"/>
          <w:lang w:val="en-US"/>
        </w:rPr>
      </w:pPr>
    </w:p>
    <w:p w14:paraId="7E32261C" w14:textId="77777777" w:rsidR="00CB09C7" w:rsidRPr="00926B7F" w:rsidRDefault="00F15C83">
      <w:pPr>
        <w:tabs>
          <w:tab w:val="left" w:pos="345"/>
        </w:tabs>
        <w:jc w:val="center"/>
        <w:rPr>
          <w:rFonts w:ascii="Open Sans" w:hAnsi="Open Sans" w:cs="Open Sans"/>
          <w:b/>
          <w:bCs/>
        </w:rPr>
      </w:pPr>
      <w:r w:rsidRPr="00926B7F">
        <w:rPr>
          <w:rFonts w:ascii="Open Sans" w:hAnsi="Open Sans" w:cs="Open Sans"/>
          <w:b/>
          <w:bCs/>
        </w:rPr>
        <w:br w:type="page"/>
      </w:r>
      <w:r w:rsidR="00CB09C7" w:rsidRPr="00926B7F">
        <w:rPr>
          <w:rFonts w:ascii="Open Sans" w:hAnsi="Open Sans" w:cs="Open Sans"/>
          <w:b/>
          <w:bCs/>
        </w:rPr>
        <w:lastRenderedPageBreak/>
        <w:t>POST-LICENSING</w:t>
      </w:r>
    </w:p>
    <w:p w14:paraId="64ECEDCA" w14:textId="77777777" w:rsidR="00CB09C7" w:rsidRPr="00926B7F" w:rsidRDefault="00CB09C7">
      <w:pPr>
        <w:tabs>
          <w:tab w:val="left" w:pos="345"/>
        </w:tabs>
        <w:rPr>
          <w:rFonts w:ascii="Open Sans" w:hAnsi="Open Sans" w:cs="Open Sans"/>
        </w:rPr>
      </w:pPr>
    </w:p>
    <w:p w14:paraId="706B54B1" w14:textId="77777777" w:rsidR="00CB09C7" w:rsidRPr="00926B7F" w:rsidRDefault="00CB09C7">
      <w:pPr>
        <w:tabs>
          <w:tab w:val="left" w:pos="0"/>
          <w:tab w:val="left" w:pos="345"/>
        </w:tabs>
        <w:rPr>
          <w:rFonts w:ascii="Open Sans" w:hAnsi="Open Sans" w:cs="Open Sans"/>
        </w:rPr>
      </w:pPr>
      <w:r w:rsidRPr="00926B7F">
        <w:rPr>
          <w:rFonts w:ascii="Open Sans" w:hAnsi="Open Sans" w:cs="Open Sans"/>
        </w:rPr>
        <w:t xml:space="preserve">Licensing is not the end! </w:t>
      </w:r>
      <w:r w:rsidR="00F15C83" w:rsidRPr="00926B7F">
        <w:rPr>
          <w:rFonts w:ascii="Open Sans" w:hAnsi="Open Sans" w:cs="Open Sans"/>
        </w:rPr>
        <w:t xml:space="preserve"> </w:t>
      </w:r>
      <w:r w:rsidRPr="00926B7F">
        <w:rPr>
          <w:rFonts w:ascii="Open Sans" w:hAnsi="Open Sans" w:cs="Open Sans"/>
        </w:rPr>
        <w:t>The initial training is just</w:t>
      </w:r>
      <w:r w:rsidR="00F15C83" w:rsidRPr="00926B7F">
        <w:rPr>
          <w:rFonts w:ascii="Open Sans" w:hAnsi="Open Sans" w:cs="Open Sans"/>
        </w:rPr>
        <w:t xml:space="preserve"> that, and Pastoral Workers in t</w:t>
      </w:r>
      <w:r w:rsidRPr="00926B7F">
        <w:rPr>
          <w:rFonts w:ascii="Open Sans" w:hAnsi="Open Sans" w:cs="Open Sans"/>
        </w:rPr>
        <w:t xml:space="preserve">raining are encouraged to look towards what their continuing training needs are. </w:t>
      </w:r>
      <w:r w:rsidR="00F15C83" w:rsidRPr="00926B7F">
        <w:rPr>
          <w:rFonts w:ascii="Open Sans" w:hAnsi="Open Sans" w:cs="Open Sans"/>
        </w:rPr>
        <w:t xml:space="preserve"> </w:t>
      </w:r>
      <w:r w:rsidRPr="00926B7F">
        <w:rPr>
          <w:rFonts w:ascii="Open Sans" w:hAnsi="Open Sans" w:cs="Open Sans"/>
        </w:rPr>
        <w:t>As stated elsewhere, the full extent of training available to clergy and lay ministers in t</w:t>
      </w:r>
      <w:r w:rsidR="009B21D9" w:rsidRPr="00926B7F">
        <w:rPr>
          <w:rFonts w:ascii="Open Sans" w:hAnsi="Open Sans" w:cs="Open Sans"/>
        </w:rPr>
        <w:t>he diocese is available on the d</w:t>
      </w:r>
      <w:r w:rsidRPr="00926B7F">
        <w:rPr>
          <w:rFonts w:ascii="Open Sans" w:hAnsi="Open Sans" w:cs="Open Sans"/>
        </w:rPr>
        <w:t xml:space="preserve">iocesan website and will be sent </w:t>
      </w:r>
      <w:r w:rsidR="00F15C83" w:rsidRPr="00926B7F">
        <w:rPr>
          <w:rFonts w:ascii="Open Sans" w:hAnsi="Open Sans" w:cs="Open Sans"/>
        </w:rPr>
        <w:t>via the e-bulletin</w:t>
      </w:r>
      <w:r w:rsidRPr="00926B7F">
        <w:rPr>
          <w:rFonts w:ascii="Open Sans" w:hAnsi="Open Sans" w:cs="Open Sans"/>
        </w:rPr>
        <w:t>.  Licensed Pastoral Workers</w:t>
      </w:r>
      <w:r w:rsidR="00F15C83" w:rsidRPr="00926B7F">
        <w:rPr>
          <w:rFonts w:ascii="Open Sans" w:hAnsi="Open Sans" w:cs="Open Sans"/>
        </w:rPr>
        <w:t xml:space="preserve"> are eligible for CMD</w:t>
      </w:r>
      <w:r w:rsidRPr="00926B7F">
        <w:rPr>
          <w:rFonts w:ascii="Open Sans" w:hAnsi="Open Sans" w:cs="Open Sans"/>
        </w:rPr>
        <w:t xml:space="preserve"> in-service training grants. </w:t>
      </w:r>
    </w:p>
    <w:p w14:paraId="609D033C" w14:textId="77777777" w:rsidR="00CB09C7" w:rsidRPr="00926B7F" w:rsidRDefault="00CB09C7">
      <w:pPr>
        <w:tabs>
          <w:tab w:val="left" w:pos="0"/>
          <w:tab w:val="left" w:pos="345"/>
        </w:tabs>
        <w:rPr>
          <w:rFonts w:ascii="Open Sans" w:hAnsi="Open Sans" w:cs="Open Sans"/>
        </w:rPr>
      </w:pPr>
    </w:p>
    <w:p w14:paraId="0291F53C" w14:textId="77777777" w:rsidR="00CB09C7" w:rsidRPr="00926B7F" w:rsidRDefault="00CB09C7">
      <w:pPr>
        <w:tabs>
          <w:tab w:val="left" w:pos="0"/>
          <w:tab w:val="left" w:pos="345"/>
        </w:tabs>
        <w:rPr>
          <w:rFonts w:ascii="Open Sans" w:hAnsi="Open Sans" w:cs="Open Sans"/>
        </w:rPr>
      </w:pPr>
      <w:r w:rsidRPr="00926B7F">
        <w:rPr>
          <w:rFonts w:ascii="Open Sans" w:hAnsi="Open Sans" w:cs="Open Sans"/>
        </w:rPr>
        <w:t>Please do work to encourage your candidate to think and pray about how he/she will work to develop their ministry after licensing.</w:t>
      </w:r>
      <w:r w:rsidR="00F15C83" w:rsidRPr="00926B7F">
        <w:rPr>
          <w:rFonts w:ascii="Open Sans" w:hAnsi="Open Sans" w:cs="Open Sans"/>
        </w:rPr>
        <w:t xml:space="preserve"> </w:t>
      </w:r>
      <w:r w:rsidRPr="00926B7F">
        <w:rPr>
          <w:rFonts w:ascii="Open Sans" w:hAnsi="Open Sans" w:cs="Open Sans"/>
        </w:rPr>
        <w:t xml:space="preserve"> For some, building on the academic credits they have earned during Pastoral Worker training either at the University of Chester or elsewhere will be very valuable.</w:t>
      </w:r>
      <w:r w:rsidR="00F15C83" w:rsidRPr="00926B7F">
        <w:rPr>
          <w:rFonts w:ascii="Open Sans" w:hAnsi="Open Sans" w:cs="Open Sans"/>
        </w:rPr>
        <w:t xml:space="preserve"> </w:t>
      </w:r>
      <w:r w:rsidRPr="00926B7F">
        <w:rPr>
          <w:rFonts w:ascii="Open Sans" w:hAnsi="Open Sans" w:cs="Open Sans"/>
        </w:rPr>
        <w:t xml:space="preserve"> Also, reviewing the working agreement and looking at how their future ministry will work in the parish is an important exercise to do before and after licensing. </w:t>
      </w:r>
      <w:r w:rsidR="00F15C83" w:rsidRPr="00926B7F">
        <w:rPr>
          <w:rFonts w:ascii="Open Sans" w:hAnsi="Open Sans" w:cs="Open Sans"/>
        </w:rPr>
        <w:t xml:space="preserve"> </w:t>
      </w:r>
      <w:r w:rsidRPr="00926B7F">
        <w:rPr>
          <w:rFonts w:ascii="Open Sans" w:hAnsi="Open Sans" w:cs="Open Sans"/>
        </w:rPr>
        <w:t xml:space="preserve">An </w:t>
      </w:r>
      <w:r w:rsidR="00F15C83" w:rsidRPr="00926B7F">
        <w:rPr>
          <w:rFonts w:ascii="Open Sans" w:hAnsi="Open Sans" w:cs="Open Sans"/>
        </w:rPr>
        <w:t>informal review between I</w:t>
      </w:r>
      <w:r w:rsidRPr="00926B7F">
        <w:rPr>
          <w:rFonts w:ascii="Open Sans" w:hAnsi="Open Sans" w:cs="Open Sans"/>
        </w:rPr>
        <w:t>ncumbent and P</w:t>
      </w:r>
      <w:r w:rsidR="00F15C83" w:rsidRPr="00926B7F">
        <w:rPr>
          <w:rFonts w:ascii="Open Sans" w:hAnsi="Open Sans" w:cs="Open Sans"/>
        </w:rPr>
        <w:t xml:space="preserve">astoral </w:t>
      </w:r>
      <w:r w:rsidRPr="00926B7F">
        <w:rPr>
          <w:rFonts w:ascii="Open Sans" w:hAnsi="Open Sans" w:cs="Open Sans"/>
        </w:rPr>
        <w:t>W</w:t>
      </w:r>
      <w:r w:rsidR="00F15C83" w:rsidRPr="00926B7F">
        <w:rPr>
          <w:rFonts w:ascii="Open Sans" w:hAnsi="Open Sans" w:cs="Open Sans"/>
        </w:rPr>
        <w:t>orker</w:t>
      </w:r>
      <w:r w:rsidRPr="00926B7F">
        <w:rPr>
          <w:rFonts w:ascii="Open Sans" w:hAnsi="Open Sans" w:cs="Open Sans"/>
        </w:rPr>
        <w:t xml:space="preserve"> after the first year of being licensed might be very helpful.</w:t>
      </w:r>
    </w:p>
    <w:p w14:paraId="3479A982" w14:textId="77777777" w:rsidR="00CB09C7" w:rsidRPr="00926B7F" w:rsidRDefault="00CB09C7">
      <w:pPr>
        <w:tabs>
          <w:tab w:val="left" w:pos="0"/>
          <w:tab w:val="left" w:pos="345"/>
        </w:tabs>
        <w:rPr>
          <w:rFonts w:ascii="Open Sans" w:hAnsi="Open Sans" w:cs="Open Sans"/>
        </w:rPr>
      </w:pPr>
    </w:p>
    <w:p w14:paraId="3A68A83C" w14:textId="77777777" w:rsidR="00F15C83" w:rsidRPr="00926B7F" w:rsidRDefault="00F15C83">
      <w:pPr>
        <w:tabs>
          <w:tab w:val="left" w:pos="0"/>
          <w:tab w:val="left" w:pos="345"/>
        </w:tabs>
        <w:rPr>
          <w:rFonts w:ascii="Open Sans" w:hAnsi="Open Sans" w:cs="Open Sans"/>
        </w:rPr>
      </w:pPr>
    </w:p>
    <w:p w14:paraId="5C0AE5A1" w14:textId="77777777" w:rsidR="00CB09C7" w:rsidRPr="00926B7F" w:rsidRDefault="00CB09C7">
      <w:pPr>
        <w:tabs>
          <w:tab w:val="left" w:pos="0"/>
          <w:tab w:val="left" w:pos="345"/>
        </w:tabs>
        <w:rPr>
          <w:rFonts w:ascii="Open Sans" w:hAnsi="Open Sans" w:cs="Open Sans"/>
        </w:rPr>
      </w:pPr>
    </w:p>
    <w:p w14:paraId="2918378B" w14:textId="77777777" w:rsidR="00CB09C7" w:rsidRPr="00926B7F" w:rsidRDefault="00CB09C7">
      <w:pPr>
        <w:pStyle w:val="Heading1"/>
        <w:ind w:left="567" w:hanging="567"/>
        <w:jc w:val="center"/>
        <w:rPr>
          <w:rFonts w:ascii="Open Sans" w:hAnsi="Open Sans" w:cs="Open Sans"/>
          <w:noProof/>
          <w:color w:val="000000"/>
        </w:rPr>
      </w:pPr>
      <w:r w:rsidRPr="00926B7F">
        <w:rPr>
          <w:rFonts w:ascii="Open Sans" w:hAnsi="Open Sans" w:cs="Open Sans"/>
          <w:noProof/>
          <w:color w:val="000000"/>
        </w:rPr>
        <w:t>GUIDELINES FOR INCUMBENTS WITH PASTORAL WORKERS IN THEIR WORK TOGETHER</w:t>
      </w:r>
    </w:p>
    <w:p w14:paraId="2117921C" w14:textId="77777777" w:rsidR="00CB09C7" w:rsidRPr="00926B7F" w:rsidRDefault="00CB09C7">
      <w:pPr>
        <w:pStyle w:val="Heading1"/>
        <w:rPr>
          <w:rFonts w:ascii="Open Sans" w:hAnsi="Open Sans" w:cs="Open Sans"/>
          <w:noProof/>
          <w:color w:val="000000"/>
        </w:rPr>
      </w:pPr>
      <w:r w:rsidRPr="00926B7F">
        <w:rPr>
          <w:rFonts w:ascii="Open Sans" w:hAnsi="Open Sans" w:cs="Open Sans"/>
          <w:noProof/>
          <w:color w:val="000000"/>
        </w:rPr>
        <w:t xml:space="preserve">   </w:t>
      </w:r>
    </w:p>
    <w:p w14:paraId="204D0202" w14:textId="77777777" w:rsidR="00CB09C7" w:rsidRPr="00926B7F" w:rsidRDefault="00F04A04" w:rsidP="00F15C83">
      <w:pPr>
        <w:rPr>
          <w:rFonts w:ascii="Open Sans" w:hAnsi="Open Sans" w:cs="Open Sans"/>
        </w:rPr>
      </w:pPr>
      <w:r w:rsidRPr="00926B7F">
        <w:rPr>
          <w:rFonts w:ascii="Open Sans" w:hAnsi="Open Sans" w:cs="Open Sans"/>
          <w:b/>
        </w:rPr>
        <w:t>Collaborative Ministry</w:t>
      </w:r>
    </w:p>
    <w:p w14:paraId="4552C54B" w14:textId="77777777" w:rsidR="00CB09C7" w:rsidRPr="00926B7F" w:rsidRDefault="00CB09C7" w:rsidP="00B06980">
      <w:pPr>
        <w:ind w:left="11" w:hanging="11"/>
        <w:rPr>
          <w:rFonts w:ascii="Open Sans" w:hAnsi="Open Sans" w:cs="Open Sans"/>
        </w:rPr>
      </w:pPr>
      <w:r w:rsidRPr="00926B7F">
        <w:rPr>
          <w:rFonts w:ascii="Open Sans" w:hAnsi="Open Sans" w:cs="Open Sans"/>
        </w:rPr>
        <w:t>Ministry teams, even if you start with just two members, are important in God’s work today. Regular team meetings are helpful.</w:t>
      </w:r>
      <w:r w:rsidR="00F15C83" w:rsidRPr="00926B7F">
        <w:rPr>
          <w:rFonts w:ascii="Open Sans" w:hAnsi="Open Sans" w:cs="Open Sans"/>
        </w:rPr>
        <w:t xml:space="preserve"> </w:t>
      </w:r>
      <w:r w:rsidRPr="00926B7F">
        <w:rPr>
          <w:rFonts w:ascii="Open Sans" w:hAnsi="Open Sans" w:cs="Open Sans"/>
        </w:rPr>
        <w:t xml:space="preserve"> If you have a clergy team that meets regularly, that could now include the Pastoral Worker as well.</w:t>
      </w:r>
      <w:r w:rsidR="00F15C83" w:rsidRPr="00926B7F">
        <w:rPr>
          <w:rFonts w:ascii="Open Sans" w:hAnsi="Open Sans" w:cs="Open Sans"/>
        </w:rPr>
        <w:t xml:space="preserve"> </w:t>
      </w:r>
      <w:r w:rsidRPr="00926B7F">
        <w:rPr>
          <w:rFonts w:ascii="Open Sans" w:hAnsi="Open Sans" w:cs="Open Sans"/>
        </w:rPr>
        <w:t xml:space="preserve"> Each parish is different. </w:t>
      </w:r>
      <w:r w:rsidR="00F15C83" w:rsidRPr="00926B7F">
        <w:rPr>
          <w:rFonts w:ascii="Open Sans" w:hAnsi="Open Sans" w:cs="Open Sans"/>
        </w:rPr>
        <w:t xml:space="preserve"> </w:t>
      </w:r>
      <w:r w:rsidRPr="00926B7F">
        <w:rPr>
          <w:rFonts w:ascii="Open Sans" w:hAnsi="Open Sans" w:cs="Open Sans"/>
        </w:rPr>
        <w:t xml:space="preserve">Some will meet weekly for prayer and planning. </w:t>
      </w:r>
      <w:r w:rsidR="00F15C83" w:rsidRPr="00926B7F">
        <w:rPr>
          <w:rFonts w:ascii="Open Sans" w:hAnsi="Open Sans" w:cs="Open Sans"/>
        </w:rPr>
        <w:t xml:space="preserve"> </w:t>
      </w:r>
      <w:r w:rsidRPr="00926B7F">
        <w:rPr>
          <w:rFonts w:ascii="Open Sans" w:hAnsi="Open Sans" w:cs="Open Sans"/>
        </w:rPr>
        <w:t>Some Pastoral Workers will be free to join in daily worship and prayer.</w:t>
      </w:r>
      <w:r w:rsidR="00F15C83" w:rsidRPr="00926B7F">
        <w:rPr>
          <w:rFonts w:ascii="Open Sans" w:hAnsi="Open Sans" w:cs="Open Sans"/>
        </w:rPr>
        <w:t xml:space="preserve"> </w:t>
      </w:r>
      <w:r w:rsidRPr="00926B7F">
        <w:rPr>
          <w:rFonts w:ascii="Open Sans" w:hAnsi="Open Sans" w:cs="Open Sans"/>
        </w:rPr>
        <w:t xml:space="preserve"> Social occasions and meals together enable real relationships to grow. </w:t>
      </w:r>
      <w:r w:rsidR="00F15C83" w:rsidRPr="00926B7F">
        <w:rPr>
          <w:rFonts w:ascii="Open Sans" w:hAnsi="Open Sans" w:cs="Open Sans"/>
        </w:rPr>
        <w:t xml:space="preserve"> </w:t>
      </w:r>
      <w:r w:rsidRPr="00926B7F">
        <w:rPr>
          <w:rFonts w:ascii="Open Sans" w:hAnsi="Open Sans" w:cs="Open Sans"/>
        </w:rPr>
        <w:t xml:space="preserve">These need to be built into the diary as each year is planned. </w:t>
      </w:r>
    </w:p>
    <w:p w14:paraId="13679B6D" w14:textId="77777777" w:rsidR="00110517" w:rsidRPr="00926B7F" w:rsidRDefault="00110517" w:rsidP="00110517">
      <w:pPr>
        <w:rPr>
          <w:rFonts w:ascii="Open Sans" w:hAnsi="Open Sans" w:cs="Open Sans"/>
        </w:rPr>
      </w:pPr>
    </w:p>
    <w:p w14:paraId="08C25B86" w14:textId="77777777" w:rsidR="00CB09C7" w:rsidRPr="00926B7F" w:rsidRDefault="00F04A04" w:rsidP="00F15C83">
      <w:pPr>
        <w:rPr>
          <w:rFonts w:ascii="Open Sans" w:hAnsi="Open Sans" w:cs="Open Sans"/>
        </w:rPr>
      </w:pPr>
      <w:r w:rsidRPr="00926B7F">
        <w:rPr>
          <w:rFonts w:ascii="Open Sans" w:hAnsi="Open Sans" w:cs="Open Sans"/>
          <w:b/>
        </w:rPr>
        <w:t>A Colleague Not A Stop-Gap</w:t>
      </w:r>
    </w:p>
    <w:p w14:paraId="233DDCA1" w14:textId="77777777" w:rsidR="00CB09C7" w:rsidRPr="00926B7F" w:rsidRDefault="00CB09C7" w:rsidP="00B06980">
      <w:pPr>
        <w:rPr>
          <w:rFonts w:ascii="Open Sans" w:hAnsi="Open Sans" w:cs="Open Sans"/>
        </w:rPr>
      </w:pPr>
      <w:r w:rsidRPr="00926B7F">
        <w:rPr>
          <w:rFonts w:ascii="Open Sans" w:hAnsi="Open Sans" w:cs="Open Sans"/>
        </w:rPr>
        <w:t>Pastoral Workers could well be included in determining parish vision and planning for the future, especially in terms of reaching out into the community.</w:t>
      </w:r>
      <w:r w:rsidR="00F15C83" w:rsidRPr="00926B7F">
        <w:rPr>
          <w:rFonts w:ascii="Open Sans" w:hAnsi="Open Sans" w:cs="Open Sans"/>
        </w:rPr>
        <w:t xml:space="preserve"> </w:t>
      </w:r>
      <w:r w:rsidRPr="00926B7F">
        <w:rPr>
          <w:rFonts w:ascii="Open Sans" w:hAnsi="Open Sans" w:cs="Open Sans"/>
        </w:rPr>
        <w:t xml:space="preserve"> They can be assigned areas of responsibility that are not solely pastoral. </w:t>
      </w:r>
      <w:r w:rsidR="00F15C83" w:rsidRPr="00926B7F">
        <w:rPr>
          <w:rFonts w:ascii="Open Sans" w:hAnsi="Open Sans" w:cs="Open Sans"/>
        </w:rPr>
        <w:t xml:space="preserve"> </w:t>
      </w:r>
      <w:r w:rsidRPr="00926B7F">
        <w:rPr>
          <w:rFonts w:ascii="Open Sans" w:hAnsi="Open Sans" w:cs="Open Sans"/>
        </w:rPr>
        <w:t>These could include other areas of church life such as house-groups.</w:t>
      </w:r>
      <w:r w:rsidR="00F15C83" w:rsidRPr="00926B7F">
        <w:rPr>
          <w:rFonts w:ascii="Open Sans" w:hAnsi="Open Sans" w:cs="Open Sans"/>
        </w:rPr>
        <w:t xml:space="preserve"> </w:t>
      </w:r>
      <w:r w:rsidRPr="00926B7F">
        <w:rPr>
          <w:rFonts w:ascii="Open Sans" w:hAnsi="Open Sans" w:cs="Open Sans"/>
        </w:rPr>
        <w:t xml:space="preserve"> A change of responsibility from time to time can offer Pastoral Workers new challenges and experience.</w:t>
      </w:r>
    </w:p>
    <w:p w14:paraId="1745C1C4" w14:textId="77777777" w:rsidR="00110517" w:rsidRPr="00926B7F" w:rsidRDefault="00110517">
      <w:pPr>
        <w:rPr>
          <w:rFonts w:ascii="Open Sans" w:hAnsi="Open Sans" w:cs="Open Sans"/>
        </w:rPr>
      </w:pPr>
    </w:p>
    <w:p w14:paraId="6A27354C" w14:textId="77777777" w:rsidR="00CB09C7" w:rsidRPr="00926B7F" w:rsidRDefault="00F04A04" w:rsidP="00F1087D">
      <w:pPr>
        <w:rPr>
          <w:rFonts w:ascii="Open Sans" w:hAnsi="Open Sans" w:cs="Open Sans"/>
        </w:rPr>
      </w:pPr>
      <w:r w:rsidRPr="00926B7F">
        <w:rPr>
          <w:rFonts w:ascii="Open Sans" w:hAnsi="Open Sans" w:cs="Open Sans"/>
          <w:b/>
        </w:rPr>
        <w:t>Working Agreement</w:t>
      </w:r>
    </w:p>
    <w:p w14:paraId="7D348E2E" w14:textId="77777777" w:rsidR="00CB09C7" w:rsidRPr="00926B7F" w:rsidRDefault="00CB09C7" w:rsidP="00B06980">
      <w:pPr>
        <w:rPr>
          <w:rFonts w:ascii="Open Sans" w:hAnsi="Open Sans" w:cs="Open Sans"/>
        </w:rPr>
      </w:pPr>
      <w:r w:rsidRPr="00926B7F">
        <w:rPr>
          <w:rFonts w:ascii="Open Sans" w:hAnsi="Open Sans" w:cs="Open Sans"/>
        </w:rPr>
        <w:t xml:space="preserve">This will define roles, responsibilities and expectations. </w:t>
      </w:r>
      <w:r w:rsidR="00F1087D" w:rsidRPr="00926B7F">
        <w:rPr>
          <w:rFonts w:ascii="Open Sans" w:hAnsi="Open Sans" w:cs="Open Sans"/>
        </w:rPr>
        <w:t xml:space="preserve"> </w:t>
      </w:r>
      <w:r w:rsidRPr="00926B7F">
        <w:rPr>
          <w:rFonts w:ascii="Open Sans" w:hAnsi="Open Sans" w:cs="Open Sans"/>
        </w:rPr>
        <w:t>It can include frequency of team meetings, attendance at public worship (when “on duty” or not).</w:t>
      </w:r>
    </w:p>
    <w:p w14:paraId="643F784A" w14:textId="77777777" w:rsidR="00B06980" w:rsidRPr="00926B7F" w:rsidRDefault="00B06980" w:rsidP="00B06980">
      <w:pPr>
        <w:rPr>
          <w:rFonts w:ascii="Open Sans" w:hAnsi="Open Sans" w:cs="Open Sans"/>
          <w:b/>
        </w:rPr>
      </w:pPr>
    </w:p>
    <w:p w14:paraId="71F69934" w14:textId="77777777" w:rsidR="00CB09C7" w:rsidRPr="00926B7F" w:rsidRDefault="00CB09C7" w:rsidP="00B06980">
      <w:pPr>
        <w:tabs>
          <w:tab w:val="left" w:pos="426"/>
        </w:tabs>
        <w:ind w:left="426" w:hanging="426"/>
        <w:rPr>
          <w:rFonts w:ascii="Open Sans" w:hAnsi="Open Sans" w:cs="Open Sans"/>
        </w:rPr>
      </w:pPr>
      <w:r w:rsidRPr="00926B7F">
        <w:rPr>
          <w:rFonts w:ascii="Open Sans" w:hAnsi="Open Sans" w:cs="Open Sans"/>
          <w:b/>
        </w:rPr>
        <w:t>NB</w:t>
      </w:r>
      <w:r w:rsidR="00B06980" w:rsidRPr="00926B7F">
        <w:rPr>
          <w:rFonts w:ascii="Open Sans" w:hAnsi="Open Sans" w:cs="Open Sans"/>
          <w:b/>
        </w:rPr>
        <w:tab/>
      </w:r>
      <w:r w:rsidRPr="00926B7F">
        <w:rPr>
          <w:rFonts w:ascii="Open Sans" w:hAnsi="Open Sans" w:cs="Open Sans"/>
        </w:rPr>
        <w:t xml:space="preserve">The licence of a Pastoral Worker includes permission to take Communion to the sick and to preach and lead worship. </w:t>
      </w:r>
      <w:r w:rsidR="00F1087D" w:rsidRPr="00926B7F">
        <w:rPr>
          <w:rFonts w:ascii="Open Sans" w:hAnsi="Open Sans" w:cs="Open Sans"/>
        </w:rPr>
        <w:t xml:space="preserve"> </w:t>
      </w:r>
      <w:r w:rsidRPr="00926B7F">
        <w:rPr>
          <w:rFonts w:ascii="Open Sans" w:hAnsi="Open Sans" w:cs="Open Sans"/>
        </w:rPr>
        <w:t>However preaching and leading worship should only be done with the permission of the Bishop, via the Director of Ministry and after further training.</w:t>
      </w:r>
      <w:r w:rsidR="00F1087D" w:rsidRPr="00926B7F">
        <w:rPr>
          <w:rFonts w:ascii="Open Sans" w:hAnsi="Open Sans" w:cs="Open Sans"/>
        </w:rPr>
        <w:t xml:space="preserve"> </w:t>
      </w:r>
      <w:r w:rsidRPr="00926B7F">
        <w:rPr>
          <w:rFonts w:ascii="Open Sans" w:hAnsi="Open Sans" w:cs="Open Sans"/>
        </w:rPr>
        <w:t xml:space="preserve"> Initial training is for pastoral work and it is expected that this is the main focus of their ministry.</w:t>
      </w:r>
      <w:r w:rsidR="00F1087D" w:rsidRPr="00926B7F">
        <w:rPr>
          <w:rFonts w:ascii="Open Sans" w:hAnsi="Open Sans" w:cs="Open Sans"/>
        </w:rPr>
        <w:t xml:space="preserve"> </w:t>
      </w:r>
      <w:r w:rsidRPr="00926B7F">
        <w:rPr>
          <w:rFonts w:ascii="Open Sans" w:hAnsi="Open Sans" w:cs="Open Sans"/>
        </w:rPr>
        <w:t xml:space="preserve"> All ministry should be undertaken with the support of the Incumbent.</w:t>
      </w:r>
    </w:p>
    <w:p w14:paraId="1C60566E" w14:textId="77777777" w:rsidR="00110517" w:rsidRPr="00926B7F" w:rsidRDefault="00110517" w:rsidP="00B06980">
      <w:pPr>
        <w:rPr>
          <w:rFonts w:ascii="Open Sans" w:hAnsi="Open Sans" w:cs="Open Sans"/>
        </w:rPr>
      </w:pPr>
    </w:p>
    <w:p w14:paraId="36E07B39" w14:textId="77777777" w:rsidR="00CB09C7" w:rsidRPr="00926B7F" w:rsidRDefault="00B06980" w:rsidP="00F1087D">
      <w:pPr>
        <w:rPr>
          <w:rFonts w:ascii="Open Sans" w:hAnsi="Open Sans" w:cs="Open Sans"/>
        </w:rPr>
      </w:pPr>
      <w:r w:rsidRPr="00926B7F">
        <w:rPr>
          <w:rFonts w:ascii="Open Sans" w:hAnsi="Open Sans" w:cs="Open Sans"/>
          <w:b/>
        </w:rPr>
        <w:t>Encouragement a</w:t>
      </w:r>
      <w:r w:rsidR="00F04A04" w:rsidRPr="00926B7F">
        <w:rPr>
          <w:rFonts w:ascii="Open Sans" w:hAnsi="Open Sans" w:cs="Open Sans"/>
          <w:b/>
        </w:rPr>
        <w:t>nd Ministry Review</w:t>
      </w:r>
    </w:p>
    <w:p w14:paraId="5CE41B90" w14:textId="77777777" w:rsidR="00CB09C7" w:rsidRPr="00926B7F" w:rsidRDefault="00CB09C7" w:rsidP="00B06980">
      <w:pPr>
        <w:rPr>
          <w:rFonts w:ascii="Open Sans" w:hAnsi="Open Sans" w:cs="Open Sans"/>
        </w:rPr>
      </w:pPr>
      <w:r w:rsidRPr="00926B7F">
        <w:rPr>
          <w:rFonts w:ascii="Open Sans" w:hAnsi="Open Sans" w:cs="Open Sans"/>
        </w:rPr>
        <w:t xml:space="preserve">Please take time to discuss the Pastoral Worker’s contribution with him/her and to offer constructive criticism.  This could be a mutual or team exercise.  But most important of all, seek to ensure that </w:t>
      </w:r>
      <w:r w:rsidRPr="00926B7F">
        <w:rPr>
          <w:rFonts w:ascii="Open Sans" w:hAnsi="Open Sans" w:cs="Open Sans"/>
        </w:rPr>
        <w:lastRenderedPageBreak/>
        <w:t>each Pastoral Worker is growing in his/her faith, and is able to have a regular habit of the study of God’s Word and prayer.</w:t>
      </w:r>
    </w:p>
    <w:p w14:paraId="360245B2" w14:textId="77777777" w:rsidR="00CB09C7" w:rsidRPr="00926B7F" w:rsidRDefault="00CB09C7">
      <w:pPr>
        <w:ind w:left="1134" w:hanging="567"/>
        <w:rPr>
          <w:rFonts w:ascii="Open Sans" w:hAnsi="Open Sans" w:cs="Open Sans"/>
        </w:rPr>
      </w:pPr>
    </w:p>
    <w:p w14:paraId="1038841A" w14:textId="77777777" w:rsidR="00CB09C7" w:rsidRPr="00926B7F" w:rsidRDefault="00CB09C7" w:rsidP="00B06980">
      <w:pPr>
        <w:rPr>
          <w:rFonts w:ascii="Open Sans" w:hAnsi="Open Sans" w:cs="Open Sans"/>
        </w:rPr>
      </w:pPr>
      <w:r w:rsidRPr="00926B7F">
        <w:rPr>
          <w:rFonts w:ascii="Open Sans" w:hAnsi="Open Sans" w:cs="Open Sans"/>
        </w:rPr>
        <w:t>The renewal of licences takes place every three years, and it should be used as an opportunity for Ministerial Review for Pastoral Workers.  There will be a questionnaire, and the Incumbent will be a vital part of this exercise.  It will be helpful to keep a Report Sheet of factual information about the details of a Pastoral Wo</w:t>
      </w:r>
      <w:r w:rsidR="00F1087D" w:rsidRPr="00926B7F">
        <w:rPr>
          <w:rFonts w:ascii="Open Sans" w:hAnsi="Open Sans" w:cs="Open Sans"/>
        </w:rPr>
        <w:t>rker’s ministry over the year.</w:t>
      </w:r>
    </w:p>
    <w:p w14:paraId="63308307" w14:textId="77777777" w:rsidR="00CB09C7" w:rsidRPr="00926B7F" w:rsidRDefault="00B06980" w:rsidP="00F1087D">
      <w:pPr>
        <w:rPr>
          <w:rFonts w:ascii="Open Sans" w:hAnsi="Open Sans" w:cs="Open Sans"/>
        </w:rPr>
      </w:pPr>
      <w:r w:rsidRPr="00926B7F">
        <w:rPr>
          <w:rFonts w:ascii="Open Sans" w:hAnsi="Open Sans" w:cs="Open Sans"/>
          <w:b/>
        </w:rPr>
        <w:br w:type="page"/>
      </w:r>
      <w:r w:rsidR="00F04A04" w:rsidRPr="00926B7F">
        <w:rPr>
          <w:rFonts w:ascii="Open Sans" w:hAnsi="Open Sans" w:cs="Open Sans"/>
          <w:b/>
        </w:rPr>
        <w:lastRenderedPageBreak/>
        <w:t>Continual Ministerial Development</w:t>
      </w:r>
    </w:p>
    <w:p w14:paraId="571F9C7A" w14:textId="79DD2B81" w:rsidR="00CB09C7" w:rsidRPr="00926B7F" w:rsidRDefault="00CB09C7" w:rsidP="00B06980">
      <w:pPr>
        <w:rPr>
          <w:rFonts w:ascii="Open Sans" w:hAnsi="Open Sans" w:cs="Open Sans"/>
        </w:rPr>
      </w:pPr>
      <w:r w:rsidRPr="00926B7F">
        <w:rPr>
          <w:rFonts w:ascii="Open Sans" w:hAnsi="Open Sans" w:cs="Open Sans"/>
        </w:rPr>
        <w:t>The work of any minister loses effectiveness when he/she stops learning.  Please encourage your Pastoral Worker to read and take part in CM</w:t>
      </w:r>
      <w:r w:rsidR="005719B6" w:rsidRPr="00926B7F">
        <w:rPr>
          <w:rFonts w:ascii="Open Sans" w:hAnsi="Open Sans" w:cs="Open Sans"/>
        </w:rPr>
        <w:t>D</w:t>
      </w:r>
      <w:r w:rsidRPr="00926B7F">
        <w:rPr>
          <w:rFonts w:ascii="Open Sans" w:hAnsi="Open Sans" w:cs="Open Sans"/>
        </w:rPr>
        <w:t>.</w:t>
      </w:r>
      <w:r w:rsidR="005719B6" w:rsidRPr="00926B7F">
        <w:rPr>
          <w:rFonts w:ascii="Open Sans" w:hAnsi="Open Sans" w:cs="Open Sans"/>
        </w:rPr>
        <w:t xml:space="preserve"> </w:t>
      </w:r>
      <w:r w:rsidRPr="00926B7F">
        <w:rPr>
          <w:rFonts w:ascii="Open Sans" w:hAnsi="Open Sans" w:cs="Open Sans"/>
        </w:rPr>
        <w:t xml:space="preserve"> Encourage your PCC to set apart a yearly book grant or book token for clergy and other ministers.  It is important to pass on information about diocesan events, etc.  The diocese will endeavour to keep information flowing with the mailings to Pastoral Workers. </w:t>
      </w:r>
    </w:p>
    <w:p w14:paraId="72C2D49A" w14:textId="77777777" w:rsidR="00CB09C7" w:rsidRPr="00926B7F" w:rsidRDefault="00CB09C7">
      <w:pPr>
        <w:ind w:left="1134" w:hanging="567"/>
        <w:rPr>
          <w:rFonts w:ascii="Open Sans" w:hAnsi="Open Sans" w:cs="Open Sans"/>
        </w:rPr>
      </w:pPr>
    </w:p>
    <w:p w14:paraId="37630172" w14:textId="0CD7254F" w:rsidR="00CB09C7" w:rsidRPr="00926B7F" w:rsidRDefault="00CB09C7" w:rsidP="00B06980">
      <w:pPr>
        <w:rPr>
          <w:rFonts w:ascii="Open Sans" w:hAnsi="Open Sans" w:cs="Open Sans"/>
        </w:rPr>
      </w:pPr>
      <w:r w:rsidRPr="00926B7F">
        <w:rPr>
          <w:rFonts w:ascii="Open Sans" w:hAnsi="Open Sans" w:cs="Open Sans"/>
        </w:rPr>
        <w:t>The diocese makes an annual grant to every Pastoral Worker for CM</w:t>
      </w:r>
      <w:r w:rsidR="004A2262" w:rsidRPr="00926B7F">
        <w:rPr>
          <w:rFonts w:ascii="Open Sans" w:hAnsi="Open Sans" w:cs="Open Sans"/>
        </w:rPr>
        <w:t>D</w:t>
      </w:r>
      <w:r w:rsidRPr="00926B7F">
        <w:rPr>
          <w:rFonts w:ascii="Open Sans" w:hAnsi="Open Sans" w:cs="Open Sans"/>
        </w:rPr>
        <w:t>.  This must be an application for a specific event, prior to that event.</w:t>
      </w:r>
      <w:r w:rsidR="008023BA">
        <w:rPr>
          <w:rFonts w:ascii="Open Sans" w:hAnsi="Open Sans" w:cs="Open Sans"/>
        </w:rPr>
        <w:t xml:space="preserve"> </w:t>
      </w:r>
      <w:hyperlink r:id="rId12" w:history="1">
        <w:r w:rsidR="00155FCA">
          <w:rPr>
            <w:rStyle w:val="Hyperlink"/>
          </w:rPr>
          <w:t>CMD Grants and Funding - Diocese of Chester (anglican.org)</w:t>
        </w:r>
      </w:hyperlink>
    </w:p>
    <w:p w14:paraId="6C3B42A9" w14:textId="77777777" w:rsidR="00CB09C7" w:rsidRPr="00926B7F" w:rsidRDefault="00CB09C7">
      <w:pPr>
        <w:tabs>
          <w:tab w:val="left" w:pos="345"/>
        </w:tabs>
        <w:ind w:left="1134" w:hanging="567"/>
        <w:rPr>
          <w:rFonts w:ascii="Open Sans" w:hAnsi="Open Sans" w:cs="Open Sans"/>
        </w:rPr>
      </w:pPr>
    </w:p>
    <w:p w14:paraId="38793BD7" w14:textId="77777777" w:rsidR="00CB09C7" w:rsidRPr="00926B7F" w:rsidRDefault="00CB09C7" w:rsidP="00F1087D">
      <w:pPr>
        <w:rPr>
          <w:rFonts w:ascii="Open Sans" w:hAnsi="Open Sans" w:cs="Open Sans"/>
        </w:rPr>
      </w:pPr>
      <w:r w:rsidRPr="00926B7F">
        <w:rPr>
          <w:rFonts w:ascii="Open Sans" w:hAnsi="Open Sans" w:cs="Open Sans"/>
          <w:b/>
        </w:rPr>
        <w:t>E</w:t>
      </w:r>
      <w:r w:rsidR="00F04A04" w:rsidRPr="00926B7F">
        <w:rPr>
          <w:rFonts w:ascii="Open Sans" w:hAnsi="Open Sans" w:cs="Open Sans"/>
          <w:b/>
        </w:rPr>
        <w:t>xpenses</w:t>
      </w:r>
    </w:p>
    <w:p w14:paraId="1DF9770E" w14:textId="77777777" w:rsidR="00CB09C7" w:rsidRPr="00926B7F" w:rsidRDefault="00CB09C7" w:rsidP="00B06980">
      <w:pPr>
        <w:rPr>
          <w:rFonts w:ascii="Open Sans" w:hAnsi="Open Sans" w:cs="Open Sans"/>
        </w:rPr>
      </w:pPr>
      <w:r w:rsidRPr="00926B7F">
        <w:rPr>
          <w:rFonts w:ascii="Open Sans" w:hAnsi="Open Sans" w:cs="Open Sans"/>
        </w:rPr>
        <w:t xml:space="preserve">Parish finances vary greatly.  Pastoral Worker ministry is essentially voluntary and unpaid, but it should not result in the Pastoral Worker being out of pocket, unless by his/her deliberate decision as part of his/her own stewardship.  So please be aware of travelling costs, telephone calls, course expenses, etc., and make sure that folk are reimbursed. </w:t>
      </w:r>
      <w:r w:rsidR="00F1087D" w:rsidRPr="00926B7F">
        <w:rPr>
          <w:rFonts w:ascii="Open Sans" w:hAnsi="Open Sans" w:cs="Open Sans"/>
        </w:rPr>
        <w:t xml:space="preserve"> </w:t>
      </w:r>
      <w:r w:rsidRPr="00926B7F">
        <w:rPr>
          <w:rFonts w:ascii="Open Sans" w:hAnsi="Open Sans" w:cs="Open Sans"/>
        </w:rPr>
        <w:t>Pastoral Workers who minister elsewhere should be paid travelling expenses by the congregation they go to serve.</w:t>
      </w:r>
    </w:p>
    <w:p w14:paraId="065926A9" w14:textId="77777777" w:rsidR="00B06980" w:rsidRPr="00926B7F" w:rsidRDefault="00B06980">
      <w:pPr>
        <w:tabs>
          <w:tab w:val="left" w:pos="425"/>
        </w:tabs>
        <w:rPr>
          <w:rFonts w:ascii="Open Sans" w:hAnsi="Open Sans" w:cs="Open Sans"/>
          <w:b/>
          <w:bCs/>
          <w:u w:val="single"/>
        </w:rPr>
      </w:pPr>
    </w:p>
    <w:p w14:paraId="252CDB51" w14:textId="77777777" w:rsidR="00B06980" w:rsidRPr="00926B7F" w:rsidRDefault="00B06980">
      <w:pPr>
        <w:tabs>
          <w:tab w:val="left" w:pos="425"/>
        </w:tabs>
        <w:rPr>
          <w:rFonts w:ascii="Open Sans" w:hAnsi="Open Sans" w:cs="Open Sans"/>
          <w:b/>
          <w:bCs/>
          <w:u w:val="single"/>
        </w:rPr>
      </w:pPr>
    </w:p>
    <w:p w14:paraId="44E67590" w14:textId="77777777" w:rsidR="00CB09C7" w:rsidRPr="00926B7F" w:rsidRDefault="00CB09C7">
      <w:pPr>
        <w:tabs>
          <w:tab w:val="left" w:pos="425"/>
        </w:tabs>
        <w:rPr>
          <w:rFonts w:ascii="Open Sans" w:hAnsi="Open Sans" w:cs="Open Sans"/>
          <w:b/>
          <w:bCs/>
        </w:rPr>
      </w:pPr>
      <w:r w:rsidRPr="00926B7F">
        <w:rPr>
          <w:rFonts w:ascii="Open Sans" w:hAnsi="Open Sans" w:cs="Open Sans"/>
          <w:b/>
          <w:bCs/>
        </w:rPr>
        <w:t>COLLABORATIVE MINISTRY</w:t>
      </w:r>
    </w:p>
    <w:p w14:paraId="5838E58F" w14:textId="77777777" w:rsidR="00CB09C7" w:rsidRPr="00926B7F" w:rsidRDefault="00CB09C7">
      <w:pPr>
        <w:rPr>
          <w:rFonts w:ascii="Open Sans" w:hAnsi="Open Sans" w:cs="Open Sans"/>
        </w:rPr>
      </w:pPr>
      <w:r w:rsidRPr="00926B7F">
        <w:rPr>
          <w:rFonts w:ascii="Open Sans" w:hAnsi="Open Sans" w:cs="Open Sans"/>
        </w:rPr>
        <w:t xml:space="preserve">Collaborative ministry is all about teamwork.  In particular it means Clergy, Readers and Pastoral Workers, and any other accredited ministers and members of each congregation together sharing responsibility for the church’s life and mission.  Scripture reminds us of the contribution all Christians have to make as members of one Body, and St. Paul’s teaching about spiritual gifts emphasises the complementarities of our various contributions.  God himself works in a </w:t>
      </w:r>
      <w:r w:rsidR="00F1087D" w:rsidRPr="00926B7F">
        <w:rPr>
          <w:rFonts w:ascii="Open Sans" w:hAnsi="Open Sans" w:cs="Open Sans"/>
        </w:rPr>
        <w:t>‘collaborative’ way as ‘Trinity’</w:t>
      </w:r>
      <w:r w:rsidRPr="00926B7F">
        <w:rPr>
          <w:rFonts w:ascii="Open Sans" w:hAnsi="Open Sans" w:cs="Open Sans"/>
        </w:rPr>
        <w:t xml:space="preserve"> – and He calls us to be his partners in his Church and in the world.  So when we try to work in a non-collaborative way, we are ignoring the fact that we have been made in his image and created to co-operate.</w:t>
      </w:r>
    </w:p>
    <w:p w14:paraId="19CB8D65" w14:textId="77777777" w:rsidR="00CB09C7" w:rsidRPr="00926B7F" w:rsidRDefault="00CB09C7">
      <w:pPr>
        <w:rPr>
          <w:rFonts w:ascii="Open Sans" w:hAnsi="Open Sans" w:cs="Open Sans"/>
        </w:rPr>
      </w:pPr>
    </w:p>
    <w:p w14:paraId="30FC2B7E" w14:textId="77777777" w:rsidR="00CB09C7" w:rsidRPr="00926B7F" w:rsidRDefault="00CB09C7">
      <w:pPr>
        <w:rPr>
          <w:rFonts w:ascii="Open Sans" w:hAnsi="Open Sans" w:cs="Open Sans"/>
        </w:rPr>
      </w:pPr>
      <w:r w:rsidRPr="00926B7F">
        <w:rPr>
          <w:rFonts w:ascii="Open Sans" w:hAnsi="Open Sans" w:cs="Open Sans"/>
        </w:rPr>
        <w:t>As possible local leaders, Pastoral Workers are in a good position to foster collaborative styles of ministry.  As well as working closely with the Incumbent and any other members of staff, they can promote the development of teams in the parish.  Their approach to working together, rather than apart, will establish an ethos of co-operation and prov</w:t>
      </w:r>
      <w:r w:rsidR="00B06980" w:rsidRPr="00926B7F">
        <w:rPr>
          <w:rFonts w:ascii="Open Sans" w:hAnsi="Open Sans" w:cs="Open Sans"/>
        </w:rPr>
        <w:t>ide a model for others to copy</w:t>
      </w:r>
    </w:p>
    <w:p w14:paraId="551D4568" w14:textId="77777777" w:rsidR="00CB09C7" w:rsidRPr="00926B7F" w:rsidRDefault="00CB09C7">
      <w:pPr>
        <w:rPr>
          <w:rFonts w:ascii="Open Sans" w:hAnsi="Open Sans" w:cs="Open Sans"/>
        </w:rPr>
      </w:pPr>
    </w:p>
    <w:p w14:paraId="5EFC8F4E" w14:textId="77777777" w:rsidR="00CB09C7" w:rsidRPr="00926B7F" w:rsidRDefault="00F1087D">
      <w:pPr>
        <w:rPr>
          <w:rFonts w:ascii="Open Sans" w:hAnsi="Open Sans" w:cs="Open Sans"/>
        </w:rPr>
      </w:pPr>
      <w:r w:rsidRPr="00926B7F">
        <w:rPr>
          <w:rFonts w:ascii="Open Sans" w:hAnsi="Open Sans" w:cs="Open Sans"/>
        </w:rPr>
        <w:t>Collaboration is ‘</w:t>
      </w:r>
      <w:r w:rsidR="00CB09C7" w:rsidRPr="00926B7F">
        <w:rPr>
          <w:rFonts w:ascii="Open Sans" w:hAnsi="Open Sans" w:cs="Open Sans"/>
        </w:rPr>
        <w:t>caught</w:t>
      </w:r>
      <w:r w:rsidRPr="00926B7F">
        <w:rPr>
          <w:rFonts w:ascii="Open Sans" w:hAnsi="Open Sans" w:cs="Open Sans"/>
        </w:rPr>
        <w:t>’</w:t>
      </w:r>
      <w:r w:rsidR="00CB09C7" w:rsidRPr="00926B7F">
        <w:rPr>
          <w:rFonts w:ascii="Open Sans" w:hAnsi="Open Sans" w:cs="Open Sans"/>
        </w:rPr>
        <w:t xml:space="preserve"> first and foremost.  But of course it needs to be taught, and part of each Pastoral Worker’s task is to make sure that everyone understands why this is such a vital ingredient in any recipe for church health and growth.</w:t>
      </w:r>
    </w:p>
    <w:p w14:paraId="1A128C17" w14:textId="77777777" w:rsidR="00CB09C7" w:rsidRPr="00926B7F" w:rsidRDefault="00CB09C7">
      <w:pPr>
        <w:rPr>
          <w:rFonts w:ascii="Open Sans" w:hAnsi="Open Sans" w:cs="Open Sans"/>
        </w:rPr>
      </w:pPr>
    </w:p>
    <w:p w14:paraId="5494FF48" w14:textId="77777777" w:rsidR="00B06980" w:rsidRPr="00926B7F" w:rsidRDefault="00B06980">
      <w:pPr>
        <w:tabs>
          <w:tab w:val="left" w:pos="425"/>
        </w:tabs>
        <w:rPr>
          <w:rFonts w:ascii="Open Sans" w:hAnsi="Open Sans" w:cs="Open Sans"/>
          <w:b/>
          <w:bCs/>
        </w:rPr>
      </w:pPr>
    </w:p>
    <w:p w14:paraId="73125E72" w14:textId="77777777" w:rsidR="00CB09C7" w:rsidRPr="00926B7F" w:rsidRDefault="00CB09C7">
      <w:pPr>
        <w:tabs>
          <w:tab w:val="left" w:pos="425"/>
        </w:tabs>
        <w:rPr>
          <w:rFonts w:ascii="Open Sans" w:hAnsi="Open Sans" w:cs="Open Sans"/>
        </w:rPr>
      </w:pPr>
      <w:r w:rsidRPr="00926B7F">
        <w:rPr>
          <w:rFonts w:ascii="Open Sans" w:hAnsi="Open Sans" w:cs="Open Sans"/>
          <w:b/>
          <w:bCs/>
        </w:rPr>
        <w:t>MINISTRY TEAMS</w:t>
      </w:r>
    </w:p>
    <w:p w14:paraId="22BE2DD5" w14:textId="77777777" w:rsidR="00CB09C7" w:rsidRPr="00926B7F" w:rsidRDefault="00CB09C7">
      <w:pPr>
        <w:rPr>
          <w:rFonts w:ascii="Open Sans" w:hAnsi="Open Sans" w:cs="Open Sans"/>
        </w:rPr>
      </w:pPr>
      <w:r w:rsidRPr="00926B7F">
        <w:rPr>
          <w:rFonts w:ascii="Open Sans" w:hAnsi="Open Sans" w:cs="Open Sans"/>
        </w:rPr>
        <w:t xml:space="preserve">A number of churches in </w:t>
      </w:r>
      <w:r w:rsidR="005719B6" w:rsidRPr="00926B7F">
        <w:rPr>
          <w:rFonts w:ascii="Open Sans" w:hAnsi="Open Sans" w:cs="Open Sans"/>
        </w:rPr>
        <w:t>the Diocese of Chester</w:t>
      </w:r>
      <w:r w:rsidR="0001179F" w:rsidRPr="00926B7F">
        <w:rPr>
          <w:rFonts w:ascii="Open Sans" w:hAnsi="Open Sans" w:cs="Open Sans"/>
        </w:rPr>
        <w:t xml:space="preserve"> have established ‘Ministry Teams’</w:t>
      </w:r>
      <w:r w:rsidRPr="00926B7F">
        <w:rPr>
          <w:rFonts w:ascii="Open Sans" w:hAnsi="Open Sans" w:cs="Open Sans"/>
        </w:rPr>
        <w:t>, and these take various forms.</w:t>
      </w:r>
      <w:r w:rsidR="0001179F" w:rsidRPr="00926B7F">
        <w:rPr>
          <w:rFonts w:ascii="Open Sans" w:hAnsi="Open Sans" w:cs="Open Sans"/>
        </w:rPr>
        <w:t xml:space="preserve"> </w:t>
      </w:r>
      <w:r w:rsidRPr="00926B7F">
        <w:rPr>
          <w:rFonts w:ascii="Open Sans" w:hAnsi="Open Sans" w:cs="Open Sans"/>
        </w:rPr>
        <w:t xml:space="preserve"> Some are teams concerned primarily with the planning and leading of worship; some are gatherings of clergy, accredited ministers and others. </w:t>
      </w:r>
      <w:r w:rsidR="0001179F" w:rsidRPr="00926B7F">
        <w:rPr>
          <w:rFonts w:ascii="Open Sans" w:hAnsi="Open Sans" w:cs="Open Sans"/>
        </w:rPr>
        <w:t xml:space="preserve"> Some are ‘Heads of Department’</w:t>
      </w:r>
      <w:r w:rsidRPr="00926B7F">
        <w:rPr>
          <w:rFonts w:ascii="Open Sans" w:hAnsi="Open Sans" w:cs="Open Sans"/>
        </w:rPr>
        <w:t xml:space="preserve"> teams and some are groups of people who share responsibility for particu</w:t>
      </w:r>
      <w:r w:rsidR="0001179F" w:rsidRPr="00926B7F">
        <w:rPr>
          <w:rFonts w:ascii="Open Sans" w:hAnsi="Open Sans" w:cs="Open Sans"/>
        </w:rPr>
        <w:t>lar areas of the church’s life (</w:t>
      </w:r>
      <w:r w:rsidRPr="00926B7F">
        <w:rPr>
          <w:rFonts w:ascii="Open Sans" w:hAnsi="Open Sans" w:cs="Open Sans"/>
        </w:rPr>
        <w:t>such as outreac</w:t>
      </w:r>
      <w:r w:rsidR="0001179F" w:rsidRPr="00926B7F">
        <w:rPr>
          <w:rFonts w:ascii="Open Sans" w:hAnsi="Open Sans" w:cs="Open Sans"/>
        </w:rPr>
        <w:t>h, children’s work, fabric etc.).</w:t>
      </w:r>
    </w:p>
    <w:p w14:paraId="74F105F0" w14:textId="77777777" w:rsidR="00B06980" w:rsidRPr="00926B7F" w:rsidRDefault="00B06980">
      <w:pPr>
        <w:rPr>
          <w:rFonts w:ascii="Open Sans" w:hAnsi="Open Sans" w:cs="Open Sans"/>
        </w:rPr>
      </w:pPr>
    </w:p>
    <w:p w14:paraId="5D7DC5EA" w14:textId="77777777" w:rsidR="00CB09C7" w:rsidRPr="00926B7F" w:rsidRDefault="00CB09C7">
      <w:pPr>
        <w:rPr>
          <w:rFonts w:ascii="Open Sans" w:hAnsi="Open Sans" w:cs="Open Sans"/>
        </w:rPr>
      </w:pPr>
      <w:r w:rsidRPr="00926B7F">
        <w:rPr>
          <w:rFonts w:ascii="Open Sans" w:hAnsi="Open Sans" w:cs="Open Sans"/>
        </w:rPr>
        <w:t xml:space="preserve">In </w:t>
      </w:r>
      <w:r w:rsidR="005719B6" w:rsidRPr="00926B7F">
        <w:rPr>
          <w:rFonts w:ascii="Open Sans" w:hAnsi="Open Sans" w:cs="Open Sans"/>
        </w:rPr>
        <w:t xml:space="preserve">the </w:t>
      </w:r>
      <w:r w:rsidRPr="00926B7F">
        <w:rPr>
          <w:rFonts w:ascii="Open Sans" w:hAnsi="Open Sans" w:cs="Open Sans"/>
        </w:rPr>
        <w:t xml:space="preserve">Diocese </w:t>
      </w:r>
      <w:r w:rsidR="005719B6" w:rsidRPr="00926B7F">
        <w:rPr>
          <w:rFonts w:ascii="Open Sans" w:hAnsi="Open Sans" w:cs="Open Sans"/>
        </w:rPr>
        <w:t xml:space="preserve">of Chester </w:t>
      </w:r>
      <w:r w:rsidRPr="00926B7F">
        <w:rPr>
          <w:rFonts w:ascii="Open Sans" w:hAnsi="Open Sans" w:cs="Open Sans"/>
        </w:rPr>
        <w:t xml:space="preserve">we are keen to encourage the development of ministry teams of every kind. Pastoral Workers will be members of such teams and they have an important contribution to </w:t>
      </w:r>
      <w:r w:rsidRPr="00926B7F">
        <w:rPr>
          <w:rFonts w:ascii="Open Sans" w:hAnsi="Open Sans" w:cs="Open Sans"/>
        </w:rPr>
        <w:lastRenderedPageBreak/>
        <w:t xml:space="preserve">make. </w:t>
      </w:r>
      <w:r w:rsidR="0001179F" w:rsidRPr="00926B7F">
        <w:rPr>
          <w:rFonts w:ascii="Open Sans" w:hAnsi="Open Sans" w:cs="Open Sans"/>
        </w:rPr>
        <w:t xml:space="preserve"> </w:t>
      </w:r>
      <w:r w:rsidRPr="00926B7F">
        <w:rPr>
          <w:rFonts w:ascii="Open Sans" w:hAnsi="Open Sans" w:cs="Open Sans"/>
        </w:rPr>
        <w:t>The Committee for Ministry aims to assist parishes in promoting teamwork and encouraging the m</w:t>
      </w:r>
      <w:r w:rsidR="0001179F" w:rsidRPr="00926B7F">
        <w:rPr>
          <w:rFonts w:ascii="Open Sans" w:hAnsi="Open Sans" w:cs="Open Sans"/>
        </w:rPr>
        <w:t>inistry of every church member (</w:t>
      </w:r>
      <w:r w:rsidRPr="00926B7F">
        <w:rPr>
          <w:rFonts w:ascii="Open Sans" w:hAnsi="Open Sans" w:cs="Open Sans"/>
        </w:rPr>
        <w:t>further details are availabl</w:t>
      </w:r>
      <w:r w:rsidR="0001179F" w:rsidRPr="00926B7F">
        <w:rPr>
          <w:rFonts w:ascii="Open Sans" w:hAnsi="Open Sans" w:cs="Open Sans"/>
        </w:rPr>
        <w:t>e from the Director of Ministry).</w:t>
      </w:r>
    </w:p>
    <w:p w14:paraId="3D1E9A6B" w14:textId="77777777" w:rsidR="00A20C10" w:rsidRPr="00926B7F" w:rsidRDefault="0001179F" w:rsidP="00A20C10">
      <w:pPr>
        <w:jc w:val="center"/>
        <w:rPr>
          <w:rFonts w:ascii="Open Sans" w:hAnsi="Open Sans" w:cs="Open Sans"/>
          <w:b/>
          <w:bCs/>
          <w:lang w:val="en-US"/>
        </w:rPr>
      </w:pPr>
      <w:r w:rsidRPr="00926B7F">
        <w:rPr>
          <w:rFonts w:ascii="Open Sans" w:hAnsi="Open Sans" w:cs="Open Sans"/>
          <w:lang w:val="en-US"/>
        </w:rPr>
        <w:br w:type="page"/>
      </w:r>
      <w:r w:rsidR="00CB09C7" w:rsidRPr="00926B7F">
        <w:rPr>
          <w:rFonts w:ascii="Open Sans" w:hAnsi="Open Sans" w:cs="Open Sans"/>
          <w:b/>
          <w:bCs/>
          <w:lang w:val="en-US"/>
        </w:rPr>
        <w:lastRenderedPageBreak/>
        <w:t>GUIDELINES FOR LICENSED PASTORAL WORKERS</w:t>
      </w:r>
      <w:r w:rsidR="00CB09C7" w:rsidRPr="00926B7F">
        <w:rPr>
          <w:rFonts w:ascii="Open Sans" w:hAnsi="Open Sans" w:cs="Open Sans"/>
          <w:b/>
          <w:bCs/>
        </w:rPr>
        <w:t xml:space="preserve"> </w:t>
      </w:r>
      <w:r w:rsidR="00CB09C7" w:rsidRPr="00926B7F">
        <w:rPr>
          <w:rFonts w:ascii="Open Sans" w:hAnsi="Open Sans" w:cs="Open Sans"/>
          <w:b/>
          <w:bCs/>
          <w:lang w:val="en-US"/>
        </w:rPr>
        <w:t xml:space="preserve">INTERMS OF </w:t>
      </w:r>
    </w:p>
    <w:p w14:paraId="5A16D0BD" w14:textId="77777777" w:rsidR="00CB09C7" w:rsidRPr="00926B7F" w:rsidRDefault="00CB09C7" w:rsidP="00A20C10">
      <w:pPr>
        <w:jc w:val="center"/>
        <w:rPr>
          <w:rFonts w:ascii="Open Sans" w:hAnsi="Open Sans" w:cs="Open Sans"/>
          <w:b/>
          <w:bCs/>
        </w:rPr>
      </w:pPr>
      <w:r w:rsidRPr="00926B7F">
        <w:rPr>
          <w:rFonts w:ascii="Open Sans" w:hAnsi="Open Sans" w:cs="Open Sans"/>
          <w:b/>
          <w:bCs/>
          <w:lang w:val="en-US"/>
        </w:rPr>
        <w:t>PREACHING, LEADING WORSHIP AND CONDUCTING FUNERALS</w:t>
      </w:r>
    </w:p>
    <w:p w14:paraId="3852C2A5" w14:textId="77777777" w:rsidR="00CB09C7" w:rsidRPr="00926B7F" w:rsidRDefault="00CB09C7">
      <w:pPr>
        <w:jc w:val="center"/>
        <w:rPr>
          <w:rFonts w:ascii="Open Sans" w:hAnsi="Open Sans" w:cs="Open Sans"/>
        </w:rPr>
      </w:pPr>
    </w:p>
    <w:p w14:paraId="5A020191" w14:textId="77777777" w:rsidR="00CB09C7" w:rsidRPr="00926B7F" w:rsidRDefault="00CB09C7">
      <w:pPr>
        <w:rPr>
          <w:rFonts w:ascii="Open Sans" w:hAnsi="Open Sans" w:cs="Open Sans"/>
          <w:lang w:val="en-US"/>
        </w:rPr>
      </w:pPr>
      <w:r w:rsidRPr="00926B7F">
        <w:rPr>
          <w:rFonts w:ascii="Open Sans" w:hAnsi="Open Sans" w:cs="Open Sans"/>
          <w:lang w:val="en-US"/>
        </w:rPr>
        <w:t xml:space="preserve">The focus of ministry for Pastoral Workers is expected to be in line with their name: pastoral care exercised in a variety of different settings. </w:t>
      </w:r>
      <w:r w:rsidR="0001179F" w:rsidRPr="00926B7F">
        <w:rPr>
          <w:rFonts w:ascii="Open Sans" w:hAnsi="Open Sans" w:cs="Open Sans"/>
          <w:lang w:val="en-US"/>
        </w:rPr>
        <w:t xml:space="preserve"> </w:t>
      </w:r>
      <w:r w:rsidRPr="00926B7F">
        <w:rPr>
          <w:rFonts w:ascii="Open Sans" w:hAnsi="Open Sans" w:cs="Open Sans"/>
          <w:lang w:val="en-US"/>
        </w:rPr>
        <w:t>Initial training is for this ministry and not for any other.</w:t>
      </w:r>
      <w:r w:rsidR="0001179F" w:rsidRPr="00926B7F">
        <w:rPr>
          <w:rFonts w:ascii="Open Sans" w:hAnsi="Open Sans" w:cs="Open Sans"/>
          <w:lang w:val="en-US"/>
        </w:rPr>
        <w:t xml:space="preserve"> </w:t>
      </w:r>
      <w:r w:rsidRPr="00926B7F">
        <w:rPr>
          <w:rFonts w:ascii="Open Sans" w:hAnsi="Open Sans" w:cs="Open Sans"/>
          <w:lang w:val="en-US"/>
        </w:rPr>
        <w:t xml:space="preserve"> You will have read, howev</w:t>
      </w:r>
      <w:r w:rsidR="0001179F" w:rsidRPr="00926B7F">
        <w:rPr>
          <w:rFonts w:ascii="Open Sans" w:hAnsi="Open Sans" w:cs="Open Sans"/>
          <w:lang w:val="en-US"/>
        </w:rPr>
        <w:t xml:space="preserve">er, </w:t>
      </w:r>
      <w:r w:rsidR="0024376E" w:rsidRPr="00926B7F">
        <w:rPr>
          <w:rFonts w:ascii="Open Sans" w:hAnsi="Open Sans" w:cs="Open Sans"/>
          <w:lang w:val="en-US"/>
        </w:rPr>
        <w:t xml:space="preserve">earlier </w:t>
      </w:r>
      <w:r w:rsidR="0001179F" w:rsidRPr="00926B7F">
        <w:rPr>
          <w:rFonts w:ascii="Open Sans" w:hAnsi="Open Sans" w:cs="Open Sans"/>
          <w:lang w:val="en-US"/>
        </w:rPr>
        <w:t xml:space="preserve">in </w:t>
      </w:r>
      <w:r w:rsidR="0024376E" w:rsidRPr="00926B7F">
        <w:rPr>
          <w:rFonts w:ascii="Open Sans" w:hAnsi="Open Sans" w:cs="Open Sans"/>
          <w:lang w:val="en-US"/>
        </w:rPr>
        <w:t>this h</w:t>
      </w:r>
      <w:r w:rsidR="0001179F" w:rsidRPr="00926B7F">
        <w:rPr>
          <w:rFonts w:ascii="Open Sans" w:hAnsi="Open Sans" w:cs="Open Sans"/>
          <w:lang w:val="en-US"/>
        </w:rPr>
        <w:t>andbook:</w:t>
      </w:r>
    </w:p>
    <w:p w14:paraId="1A02F869" w14:textId="77777777" w:rsidR="00CB09C7" w:rsidRPr="00926B7F" w:rsidRDefault="00CB09C7">
      <w:pPr>
        <w:rPr>
          <w:rFonts w:ascii="Open Sans" w:hAnsi="Open Sans" w:cs="Open Sans"/>
          <w:lang w:val="en-US"/>
        </w:rPr>
      </w:pPr>
    </w:p>
    <w:p w14:paraId="7F009AB9" w14:textId="77777777" w:rsidR="00CB09C7" w:rsidRPr="00926B7F" w:rsidRDefault="00CB09C7" w:rsidP="0001179F">
      <w:pPr>
        <w:ind w:left="720"/>
        <w:rPr>
          <w:rFonts w:ascii="Open Sans" w:hAnsi="Open Sans" w:cs="Open Sans"/>
          <w:lang w:val="en-US"/>
        </w:rPr>
      </w:pPr>
      <w:r w:rsidRPr="00926B7F">
        <w:rPr>
          <w:rFonts w:ascii="Open Sans" w:hAnsi="Open Sans" w:cs="Open Sans"/>
          <w:lang w:val="en-US"/>
        </w:rPr>
        <w:t xml:space="preserve">“The Canons </w:t>
      </w:r>
      <w:r w:rsidR="00267A87" w:rsidRPr="00926B7F">
        <w:rPr>
          <w:rFonts w:ascii="Open Sans" w:hAnsi="Open Sans" w:cs="Open Sans"/>
          <w:lang w:val="en-US"/>
        </w:rPr>
        <w:t xml:space="preserve">(E7) </w:t>
      </w:r>
      <w:r w:rsidRPr="00926B7F">
        <w:rPr>
          <w:rFonts w:ascii="Open Sans" w:hAnsi="Open Sans" w:cs="Open Sans"/>
          <w:lang w:val="en-US"/>
        </w:rPr>
        <w:t>also potentially permit Pastoral Workers more generally to lead worship, preach and conduct funerals.  This would only be done at the request</w:t>
      </w:r>
      <w:r w:rsidR="0001179F" w:rsidRPr="00926B7F">
        <w:rPr>
          <w:rFonts w:ascii="Open Sans" w:hAnsi="Open Sans" w:cs="Open Sans"/>
          <w:lang w:val="en-US"/>
        </w:rPr>
        <w:t xml:space="preserve"> of the Incumbent or Priest-in-C</w:t>
      </w:r>
      <w:r w:rsidRPr="00926B7F">
        <w:rPr>
          <w:rFonts w:ascii="Open Sans" w:hAnsi="Open Sans" w:cs="Open Sans"/>
          <w:lang w:val="en-US"/>
        </w:rPr>
        <w:t>harge, with additional training and the permission of the Bishop.  Please contact the Director of Ministry for more details.”</w:t>
      </w:r>
    </w:p>
    <w:p w14:paraId="553CAF74" w14:textId="77777777" w:rsidR="00CB09C7" w:rsidRPr="00926B7F" w:rsidRDefault="00CB09C7">
      <w:pPr>
        <w:rPr>
          <w:rFonts w:ascii="Open Sans" w:hAnsi="Open Sans" w:cs="Open Sans"/>
          <w:lang w:val="en-US"/>
        </w:rPr>
      </w:pPr>
    </w:p>
    <w:p w14:paraId="1423E5E9" w14:textId="77777777" w:rsidR="00CB09C7" w:rsidRPr="00926B7F" w:rsidRDefault="00CB09C7">
      <w:pPr>
        <w:rPr>
          <w:rFonts w:ascii="Open Sans" w:hAnsi="Open Sans" w:cs="Open Sans"/>
          <w:lang w:val="en-US"/>
        </w:rPr>
      </w:pPr>
      <w:r w:rsidRPr="00926B7F">
        <w:rPr>
          <w:rFonts w:ascii="Open Sans" w:hAnsi="Open Sans" w:cs="Open Sans"/>
          <w:lang w:val="en-US"/>
        </w:rPr>
        <w:t>You may find the following guidelines helpful:</w:t>
      </w:r>
    </w:p>
    <w:p w14:paraId="4037DD48" w14:textId="77777777" w:rsidR="00CB09C7" w:rsidRPr="00926B7F" w:rsidRDefault="00CB09C7">
      <w:pPr>
        <w:rPr>
          <w:rFonts w:ascii="Open Sans" w:hAnsi="Open Sans" w:cs="Open Sans"/>
          <w:b/>
          <w:bCs/>
          <w:lang w:val="en-US"/>
        </w:rPr>
      </w:pPr>
    </w:p>
    <w:p w14:paraId="3A30F17E" w14:textId="77777777" w:rsidR="00CB09C7" w:rsidRPr="00926B7F" w:rsidRDefault="00CB09C7">
      <w:pPr>
        <w:rPr>
          <w:rFonts w:ascii="Open Sans" w:hAnsi="Open Sans" w:cs="Open Sans"/>
          <w:b/>
          <w:bCs/>
          <w:lang w:val="en-US"/>
        </w:rPr>
      </w:pPr>
      <w:r w:rsidRPr="00926B7F">
        <w:rPr>
          <w:rFonts w:ascii="Open Sans" w:hAnsi="Open Sans" w:cs="Open Sans"/>
          <w:b/>
          <w:bCs/>
          <w:lang w:val="en-US"/>
        </w:rPr>
        <w:t>Definition:</w:t>
      </w:r>
    </w:p>
    <w:p w14:paraId="02AD3C8E" w14:textId="77777777" w:rsidR="00CB09C7" w:rsidRPr="00926B7F" w:rsidRDefault="00CB09C7">
      <w:pPr>
        <w:rPr>
          <w:rFonts w:ascii="Open Sans" w:hAnsi="Open Sans" w:cs="Open Sans"/>
          <w:lang w:val="en-US"/>
        </w:rPr>
      </w:pPr>
      <w:r w:rsidRPr="00926B7F">
        <w:rPr>
          <w:rFonts w:ascii="Open Sans" w:hAnsi="Open Sans" w:cs="Open Sans"/>
          <w:lang w:val="en-US"/>
        </w:rPr>
        <w:t>Regular preaching or re</w:t>
      </w:r>
      <w:r w:rsidR="0024376E" w:rsidRPr="00926B7F">
        <w:rPr>
          <w:rFonts w:ascii="Open Sans" w:hAnsi="Open Sans" w:cs="Open Sans"/>
          <w:lang w:val="en-US"/>
        </w:rPr>
        <w:t>gular leading of public worship</w:t>
      </w:r>
      <w:r w:rsidRPr="00926B7F">
        <w:rPr>
          <w:rFonts w:ascii="Open Sans" w:hAnsi="Open Sans" w:cs="Open Sans"/>
          <w:lang w:val="en-US"/>
        </w:rPr>
        <w:t xml:space="preserve"> more than once a quarter (many Readers are not given more than once every 4-8 weeks)</w:t>
      </w:r>
    </w:p>
    <w:p w14:paraId="4AF8B587" w14:textId="77777777" w:rsidR="00CB09C7" w:rsidRPr="00926B7F" w:rsidRDefault="00CB09C7">
      <w:pPr>
        <w:rPr>
          <w:rFonts w:ascii="Open Sans" w:hAnsi="Open Sans" w:cs="Open Sans"/>
          <w:lang w:val="en-US"/>
        </w:rPr>
      </w:pPr>
    </w:p>
    <w:p w14:paraId="4258E0C0" w14:textId="77777777" w:rsidR="00CB09C7" w:rsidRPr="00926B7F" w:rsidRDefault="00CB09C7">
      <w:pPr>
        <w:rPr>
          <w:rFonts w:ascii="Open Sans" w:hAnsi="Open Sans" w:cs="Open Sans"/>
          <w:b/>
          <w:bCs/>
          <w:lang w:val="en-US"/>
        </w:rPr>
      </w:pPr>
      <w:r w:rsidRPr="00926B7F">
        <w:rPr>
          <w:rFonts w:ascii="Open Sans" w:hAnsi="Open Sans" w:cs="Open Sans"/>
          <w:b/>
          <w:bCs/>
          <w:lang w:val="en-US"/>
        </w:rPr>
        <w:t>Those enquiring about leading worship:</w:t>
      </w:r>
    </w:p>
    <w:p w14:paraId="66B2F506" w14:textId="77777777" w:rsidR="00CB09C7" w:rsidRPr="00926B7F" w:rsidRDefault="00CB09C7">
      <w:pPr>
        <w:rPr>
          <w:rFonts w:ascii="Open Sans" w:hAnsi="Open Sans" w:cs="Open Sans"/>
          <w:lang w:val="en-US"/>
        </w:rPr>
      </w:pPr>
      <w:r w:rsidRPr="00926B7F">
        <w:rPr>
          <w:rFonts w:ascii="Open Sans" w:hAnsi="Open Sans" w:cs="Open Sans"/>
          <w:lang w:val="en-US"/>
        </w:rPr>
        <w:t>If you, as a licensed P</w:t>
      </w:r>
      <w:r w:rsidR="0024376E" w:rsidRPr="00926B7F">
        <w:rPr>
          <w:rFonts w:ascii="Open Sans" w:hAnsi="Open Sans" w:cs="Open Sans"/>
          <w:lang w:val="en-US"/>
        </w:rPr>
        <w:t xml:space="preserve">astoral </w:t>
      </w:r>
      <w:r w:rsidRPr="00926B7F">
        <w:rPr>
          <w:rFonts w:ascii="Open Sans" w:hAnsi="Open Sans" w:cs="Open Sans"/>
          <w:lang w:val="en-US"/>
        </w:rPr>
        <w:t>W</w:t>
      </w:r>
      <w:r w:rsidR="0024376E" w:rsidRPr="00926B7F">
        <w:rPr>
          <w:rFonts w:ascii="Open Sans" w:hAnsi="Open Sans" w:cs="Open Sans"/>
          <w:lang w:val="en-US"/>
        </w:rPr>
        <w:t>orker</w:t>
      </w:r>
      <w:r w:rsidRPr="00926B7F">
        <w:rPr>
          <w:rFonts w:ascii="Open Sans" w:hAnsi="Open Sans" w:cs="Open Sans"/>
          <w:lang w:val="en-US"/>
        </w:rPr>
        <w:t xml:space="preserve">, are being asked to lead public worship on a regular basis, please ask your </w:t>
      </w:r>
      <w:r w:rsidR="0024376E" w:rsidRPr="00926B7F">
        <w:rPr>
          <w:rFonts w:ascii="Open Sans" w:hAnsi="Open Sans" w:cs="Open Sans"/>
          <w:lang w:val="en-US"/>
        </w:rPr>
        <w:t>I</w:t>
      </w:r>
      <w:r w:rsidRPr="00926B7F">
        <w:rPr>
          <w:rFonts w:ascii="Open Sans" w:hAnsi="Open Sans" w:cs="Open Sans"/>
          <w:lang w:val="en-US"/>
        </w:rPr>
        <w:t>ncumbent to send a letter giving details of this request to the Director of Ministry.  Discussions involving the Warden and the Director of Ministry will follow, with these general principles:</w:t>
      </w:r>
    </w:p>
    <w:p w14:paraId="7A6EC7C2" w14:textId="77777777" w:rsidR="00CB09C7" w:rsidRPr="00926B7F" w:rsidRDefault="00CB09C7">
      <w:pPr>
        <w:rPr>
          <w:rFonts w:ascii="Open Sans" w:hAnsi="Open Sans" w:cs="Open Sans"/>
          <w:b/>
          <w:bCs/>
          <w:lang w:val="en-US"/>
        </w:rPr>
      </w:pPr>
    </w:p>
    <w:p w14:paraId="06F262DA" w14:textId="77777777" w:rsidR="00CB09C7" w:rsidRPr="00926B7F" w:rsidRDefault="00CB09C7" w:rsidP="0001179F">
      <w:pPr>
        <w:ind w:left="1429" w:hanging="720"/>
        <w:rPr>
          <w:rFonts w:ascii="Open Sans" w:hAnsi="Open Sans" w:cs="Open Sans"/>
          <w:lang w:val="en-US"/>
        </w:rPr>
      </w:pPr>
      <w:r w:rsidRPr="00926B7F">
        <w:rPr>
          <w:rFonts w:ascii="Open Sans" w:hAnsi="Open Sans" w:cs="Open Sans"/>
          <w:lang w:val="en-US"/>
        </w:rPr>
        <w:t xml:space="preserve">a) </w:t>
      </w:r>
      <w:r w:rsidRPr="00926B7F">
        <w:rPr>
          <w:rFonts w:ascii="Open Sans" w:hAnsi="Open Sans" w:cs="Open Sans"/>
          <w:lang w:val="en-US"/>
        </w:rPr>
        <w:tab/>
        <w:t>The P</w:t>
      </w:r>
      <w:r w:rsidR="0001179F" w:rsidRPr="00926B7F">
        <w:rPr>
          <w:rFonts w:ascii="Open Sans" w:hAnsi="Open Sans" w:cs="Open Sans"/>
          <w:lang w:val="en-US"/>
        </w:rPr>
        <w:t xml:space="preserve">astoral </w:t>
      </w:r>
      <w:r w:rsidRPr="00926B7F">
        <w:rPr>
          <w:rFonts w:ascii="Open Sans" w:hAnsi="Open Sans" w:cs="Open Sans"/>
          <w:lang w:val="en-US"/>
        </w:rPr>
        <w:t>W</w:t>
      </w:r>
      <w:r w:rsidR="0001179F" w:rsidRPr="00926B7F">
        <w:rPr>
          <w:rFonts w:ascii="Open Sans" w:hAnsi="Open Sans" w:cs="Open Sans"/>
          <w:lang w:val="en-US"/>
        </w:rPr>
        <w:t>orker</w:t>
      </w:r>
      <w:r w:rsidRPr="00926B7F">
        <w:rPr>
          <w:rFonts w:ascii="Open Sans" w:hAnsi="Open Sans" w:cs="Open Sans"/>
          <w:lang w:val="en-US"/>
        </w:rPr>
        <w:t xml:space="preserve"> is likely to be asked to participate in a </w:t>
      </w:r>
      <w:r w:rsidR="0001179F" w:rsidRPr="00926B7F">
        <w:rPr>
          <w:rFonts w:ascii="Open Sans" w:hAnsi="Open Sans" w:cs="Open Sans"/>
          <w:lang w:val="en-US"/>
        </w:rPr>
        <w:t>s</w:t>
      </w:r>
      <w:r w:rsidRPr="00926B7F">
        <w:rPr>
          <w:rFonts w:ascii="Open Sans" w:hAnsi="Open Sans" w:cs="Open Sans"/>
          <w:lang w:val="en-US"/>
        </w:rPr>
        <w:t xml:space="preserve">hort </w:t>
      </w:r>
      <w:r w:rsidR="0001179F" w:rsidRPr="00926B7F">
        <w:rPr>
          <w:rFonts w:ascii="Open Sans" w:hAnsi="Open Sans" w:cs="Open Sans"/>
          <w:lang w:val="en-US"/>
        </w:rPr>
        <w:t>c</w:t>
      </w:r>
      <w:r w:rsidRPr="00926B7F">
        <w:rPr>
          <w:rFonts w:ascii="Open Sans" w:hAnsi="Open Sans" w:cs="Open Sans"/>
          <w:lang w:val="en-US"/>
        </w:rPr>
        <w:t>ourse on Leading Worship and possibly in some parts of the Reader Training Course.</w:t>
      </w:r>
      <w:r w:rsidR="0001179F" w:rsidRPr="00926B7F">
        <w:rPr>
          <w:rFonts w:ascii="Open Sans" w:hAnsi="Open Sans" w:cs="Open Sans"/>
          <w:lang w:val="en-US"/>
        </w:rPr>
        <w:t xml:space="preserve"> </w:t>
      </w:r>
      <w:r w:rsidRPr="00926B7F">
        <w:rPr>
          <w:rFonts w:ascii="Open Sans" w:hAnsi="Open Sans" w:cs="Open Sans"/>
          <w:lang w:val="en-US"/>
        </w:rPr>
        <w:t xml:space="preserve"> There might</w:t>
      </w:r>
      <w:r w:rsidR="0001179F" w:rsidRPr="00926B7F">
        <w:rPr>
          <w:rFonts w:ascii="Open Sans" w:hAnsi="Open Sans" w:cs="Open Sans"/>
          <w:lang w:val="en-US"/>
        </w:rPr>
        <w:t xml:space="preserve"> be some assessment of learning.</w:t>
      </w:r>
    </w:p>
    <w:p w14:paraId="1BC704F6" w14:textId="77777777" w:rsidR="00CB09C7" w:rsidRPr="00926B7F" w:rsidRDefault="00CB09C7" w:rsidP="0001179F">
      <w:pPr>
        <w:ind w:left="1418" w:hanging="709"/>
        <w:rPr>
          <w:rFonts w:ascii="Open Sans" w:hAnsi="Open Sans" w:cs="Open Sans"/>
          <w:lang w:val="en-US"/>
        </w:rPr>
      </w:pPr>
      <w:r w:rsidRPr="00926B7F">
        <w:rPr>
          <w:rFonts w:ascii="Open Sans" w:hAnsi="Open Sans" w:cs="Open Sans"/>
          <w:lang w:val="en-US"/>
        </w:rPr>
        <w:t>b)</w:t>
      </w:r>
      <w:r w:rsidRPr="00926B7F">
        <w:rPr>
          <w:rFonts w:ascii="Open Sans" w:hAnsi="Open Sans" w:cs="Open Sans"/>
          <w:lang w:val="en-US"/>
        </w:rPr>
        <w:tab/>
        <w:t>The parish will be encouraged to pay the cost of these sessions rather than the individuals themselves.</w:t>
      </w:r>
    </w:p>
    <w:p w14:paraId="3D161AF3" w14:textId="77777777" w:rsidR="00CB09C7" w:rsidRPr="00926B7F" w:rsidRDefault="00117D81" w:rsidP="0001179F">
      <w:pPr>
        <w:ind w:left="1418" w:hanging="709"/>
        <w:rPr>
          <w:rFonts w:ascii="Open Sans" w:hAnsi="Open Sans" w:cs="Open Sans"/>
          <w:lang w:val="en-US"/>
        </w:rPr>
      </w:pPr>
      <w:r w:rsidRPr="00926B7F">
        <w:rPr>
          <w:rFonts w:ascii="Open Sans" w:hAnsi="Open Sans" w:cs="Open Sans"/>
          <w:lang w:val="en-US"/>
        </w:rPr>
        <w:t>c)</w:t>
      </w:r>
      <w:r w:rsidRPr="00926B7F">
        <w:rPr>
          <w:rFonts w:ascii="Open Sans" w:hAnsi="Open Sans" w:cs="Open Sans"/>
          <w:lang w:val="en-US"/>
        </w:rPr>
        <w:tab/>
        <w:t>The I</w:t>
      </w:r>
      <w:r w:rsidR="00CB09C7" w:rsidRPr="00926B7F">
        <w:rPr>
          <w:rFonts w:ascii="Open Sans" w:hAnsi="Open Sans" w:cs="Open Sans"/>
          <w:lang w:val="en-US"/>
        </w:rPr>
        <w:t>ncumbent will be asked to provide help in training opportunities for the leading of worship, including help in preparation and in feedback following early involvement.</w:t>
      </w:r>
    </w:p>
    <w:p w14:paraId="14149DFE" w14:textId="77777777" w:rsidR="00CB09C7" w:rsidRPr="00926B7F" w:rsidRDefault="00CB09C7" w:rsidP="0001179F">
      <w:pPr>
        <w:ind w:left="1418" w:hanging="709"/>
        <w:rPr>
          <w:rFonts w:ascii="Open Sans" w:hAnsi="Open Sans" w:cs="Open Sans"/>
          <w:lang w:val="en-US"/>
        </w:rPr>
      </w:pPr>
      <w:r w:rsidRPr="00926B7F">
        <w:rPr>
          <w:rFonts w:ascii="Open Sans" w:hAnsi="Open Sans" w:cs="Open Sans"/>
          <w:lang w:val="en-US"/>
        </w:rPr>
        <w:t xml:space="preserve">d) </w:t>
      </w:r>
      <w:r w:rsidRPr="00926B7F">
        <w:rPr>
          <w:rFonts w:ascii="Open Sans" w:hAnsi="Open Sans" w:cs="Open Sans"/>
          <w:lang w:val="en-US"/>
        </w:rPr>
        <w:tab/>
        <w:t>The P</w:t>
      </w:r>
      <w:r w:rsidR="0001179F" w:rsidRPr="00926B7F">
        <w:rPr>
          <w:rFonts w:ascii="Open Sans" w:hAnsi="Open Sans" w:cs="Open Sans"/>
          <w:lang w:val="en-US"/>
        </w:rPr>
        <w:t xml:space="preserve">astoral </w:t>
      </w:r>
      <w:r w:rsidRPr="00926B7F">
        <w:rPr>
          <w:rFonts w:ascii="Open Sans" w:hAnsi="Open Sans" w:cs="Open Sans"/>
          <w:lang w:val="en-US"/>
        </w:rPr>
        <w:t>W</w:t>
      </w:r>
      <w:r w:rsidR="0001179F" w:rsidRPr="00926B7F">
        <w:rPr>
          <w:rFonts w:ascii="Open Sans" w:hAnsi="Open Sans" w:cs="Open Sans"/>
          <w:lang w:val="en-US"/>
        </w:rPr>
        <w:t>orker</w:t>
      </w:r>
      <w:r w:rsidRPr="00926B7F">
        <w:rPr>
          <w:rFonts w:ascii="Open Sans" w:hAnsi="Open Sans" w:cs="Open Sans"/>
          <w:lang w:val="en-US"/>
        </w:rPr>
        <w:t xml:space="preserve"> will be asked to consider if the focus of his/her ministry is changing sufficiently to be considering full Reader training and licensing.</w:t>
      </w:r>
    </w:p>
    <w:p w14:paraId="75FDD836" w14:textId="77777777" w:rsidR="00CB09C7" w:rsidRPr="00926B7F" w:rsidRDefault="00CB09C7" w:rsidP="0001179F">
      <w:pPr>
        <w:ind w:left="1418" w:hanging="709"/>
        <w:rPr>
          <w:rFonts w:ascii="Open Sans" w:hAnsi="Open Sans" w:cs="Open Sans"/>
          <w:lang w:val="en-US"/>
        </w:rPr>
      </w:pPr>
      <w:r w:rsidRPr="00926B7F">
        <w:rPr>
          <w:rFonts w:ascii="Open Sans" w:hAnsi="Open Sans" w:cs="Open Sans"/>
          <w:lang w:val="en-US"/>
        </w:rPr>
        <w:t xml:space="preserve">e) </w:t>
      </w:r>
      <w:r w:rsidRPr="00926B7F">
        <w:rPr>
          <w:rFonts w:ascii="Open Sans" w:hAnsi="Open Sans" w:cs="Open Sans"/>
          <w:lang w:val="en-US"/>
        </w:rPr>
        <w:tab/>
        <w:t>If the P</w:t>
      </w:r>
      <w:r w:rsidR="0001179F" w:rsidRPr="00926B7F">
        <w:rPr>
          <w:rFonts w:ascii="Open Sans" w:hAnsi="Open Sans" w:cs="Open Sans"/>
          <w:lang w:val="en-US"/>
        </w:rPr>
        <w:t xml:space="preserve">astoral </w:t>
      </w:r>
      <w:r w:rsidRPr="00926B7F">
        <w:rPr>
          <w:rFonts w:ascii="Open Sans" w:hAnsi="Open Sans" w:cs="Open Sans"/>
          <w:lang w:val="en-US"/>
        </w:rPr>
        <w:t>W</w:t>
      </w:r>
      <w:r w:rsidR="0001179F" w:rsidRPr="00926B7F">
        <w:rPr>
          <w:rFonts w:ascii="Open Sans" w:hAnsi="Open Sans" w:cs="Open Sans"/>
          <w:lang w:val="en-US"/>
        </w:rPr>
        <w:t>orker</w:t>
      </w:r>
      <w:r w:rsidRPr="00926B7F">
        <w:rPr>
          <w:rFonts w:ascii="Open Sans" w:hAnsi="Open Sans" w:cs="Open Sans"/>
          <w:lang w:val="en-US"/>
        </w:rPr>
        <w:t xml:space="preserve"> does complete the ex</w:t>
      </w:r>
      <w:r w:rsidR="0001179F" w:rsidRPr="00926B7F">
        <w:rPr>
          <w:rFonts w:ascii="Open Sans" w:hAnsi="Open Sans" w:cs="Open Sans"/>
          <w:lang w:val="en-US"/>
        </w:rPr>
        <w:t>tra training successfully, the d</w:t>
      </w:r>
      <w:r w:rsidRPr="00926B7F">
        <w:rPr>
          <w:rFonts w:ascii="Open Sans" w:hAnsi="Open Sans" w:cs="Open Sans"/>
          <w:lang w:val="en-US"/>
        </w:rPr>
        <w:t xml:space="preserve">iocesan Bishop will be informed and the individual could then lead public worship on a regular </w:t>
      </w:r>
      <w:r w:rsidR="0001179F" w:rsidRPr="00926B7F">
        <w:rPr>
          <w:rFonts w:ascii="Open Sans" w:hAnsi="Open Sans" w:cs="Open Sans"/>
          <w:lang w:val="en-US"/>
        </w:rPr>
        <w:t>basis under his or her licen</w:t>
      </w:r>
      <w:r w:rsidR="0047161B" w:rsidRPr="00926B7F">
        <w:rPr>
          <w:rFonts w:ascii="Open Sans" w:hAnsi="Open Sans" w:cs="Open Sans"/>
          <w:lang w:val="en-US"/>
        </w:rPr>
        <w:t>c</w:t>
      </w:r>
      <w:r w:rsidR="0001179F" w:rsidRPr="00926B7F">
        <w:rPr>
          <w:rFonts w:ascii="Open Sans" w:hAnsi="Open Sans" w:cs="Open Sans"/>
          <w:lang w:val="en-US"/>
        </w:rPr>
        <w:t>e.</w:t>
      </w:r>
    </w:p>
    <w:p w14:paraId="265C7FA3" w14:textId="77777777" w:rsidR="00CB09C7" w:rsidRPr="00926B7F" w:rsidRDefault="00CB09C7">
      <w:pPr>
        <w:rPr>
          <w:rFonts w:ascii="Open Sans" w:hAnsi="Open Sans" w:cs="Open Sans"/>
          <w:lang w:val="en-US"/>
        </w:rPr>
      </w:pPr>
    </w:p>
    <w:p w14:paraId="459958F8" w14:textId="77777777" w:rsidR="00CB09C7" w:rsidRPr="00926B7F" w:rsidRDefault="00CB09C7">
      <w:pPr>
        <w:rPr>
          <w:rFonts w:ascii="Open Sans" w:hAnsi="Open Sans" w:cs="Open Sans"/>
          <w:b/>
          <w:bCs/>
          <w:lang w:val="en-US"/>
        </w:rPr>
      </w:pPr>
      <w:r w:rsidRPr="00926B7F">
        <w:rPr>
          <w:rFonts w:ascii="Open Sans" w:hAnsi="Open Sans" w:cs="Open Sans"/>
          <w:b/>
          <w:bCs/>
          <w:lang w:val="en-US"/>
        </w:rPr>
        <w:t>Those enquiring about preaching:</w:t>
      </w:r>
    </w:p>
    <w:p w14:paraId="26F70A3F" w14:textId="77777777" w:rsidR="00CB09C7" w:rsidRPr="00926B7F" w:rsidRDefault="00CB09C7">
      <w:pPr>
        <w:rPr>
          <w:rFonts w:ascii="Open Sans" w:hAnsi="Open Sans" w:cs="Open Sans"/>
          <w:lang w:val="en-US"/>
        </w:rPr>
      </w:pPr>
      <w:r w:rsidRPr="00926B7F">
        <w:rPr>
          <w:rFonts w:ascii="Open Sans" w:hAnsi="Open Sans" w:cs="Open Sans"/>
          <w:lang w:val="en-US"/>
        </w:rPr>
        <w:t>If you, as a licensed P</w:t>
      </w:r>
      <w:r w:rsidR="0001179F" w:rsidRPr="00926B7F">
        <w:rPr>
          <w:rFonts w:ascii="Open Sans" w:hAnsi="Open Sans" w:cs="Open Sans"/>
          <w:lang w:val="en-US"/>
        </w:rPr>
        <w:t xml:space="preserve">astoral </w:t>
      </w:r>
      <w:r w:rsidRPr="00926B7F">
        <w:rPr>
          <w:rFonts w:ascii="Open Sans" w:hAnsi="Open Sans" w:cs="Open Sans"/>
          <w:lang w:val="en-US"/>
        </w:rPr>
        <w:t>W</w:t>
      </w:r>
      <w:r w:rsidR="0001179F" w:rsidRPr="00926B7F">
        <w:rPr>
          <w:rFonts w:ascii="Open Sans" w:hAnsi="Open Sans" w:cs="Open Sans"/>
          <w:lang w:val="en-US"/>
        </w:rPr>
        <w:t>orker</w:t>
      </w:r>
      <w:r w:rsidRPr="00926B7F">
        <w:rPr>
          <w:rFonts w:ascii="Open Sans" w:hAnsi="Open Sans" w:cs="Open Sans"/>
          <w:lang w:val="en-US"/>
        </w:rPr>
        <w:t xml:space="preserve">, are being asked to preach on a regular basis, please ask your </w:t>
      </w:r>
      <w:r w:rsidR="0024376E" w:rsidRPr="00926B7F">
        <w:rPr>
          <w:rFonts w:ascii="Open Sans" w:hAnsi="Open Sans" w:cs="Open Sans"/>
          <w:lang w:val="en-US"/>
        </w:rPr>
        <w:t>I</w:t>
      </w:r>
      <w:r w:rsidRPr="00926B7F">
        <w:rPr>
          <w:rFonts w:ascii="Open Sans" w:hAnsi="Open Sans" w:cs="Open Sans"/>
          <w:lang w:val="en-US"/>
        </w:rPr>
        <w:t>ncumbent to send a letter giving details of this request to the Director of Ministry.  Discussions involving the Warden and the Director of Ministry will follow, with these general principles:</w:t>
      </w:r>
    </w:p>
    <w:p w14:paraId="6E50D8CB" w14:textId="77777777" w:rsidR="00CB09C7" w:rsidRPr="00926B7F" w:rsidRDefault="00CB09C7">
      <w:pPr>
        <w:rPr>
          <w:rFonts w:ascii="Open Sans" w:hAnsi="Open Sans" w:cs="Open Sans"/>
          <w:lang w:val="en-US"/>
        </w:rPr>
      </w:pPr>
    </w:p>
    <w:p w14:paraId="2E99CFA5" w14:textId="77777777" w:rsidR="00CB09C7" w:rsidRPr="00926B7F" w:rsidRDefault="00CB09C7" w:rsidP="0001179F">
      <w:pPr>
        <w:ind w:left="1418" w:hanging="709"/>
        <w:rPr>
          <w:rFonts w:ascii="Open Sans" w:hAnsi="Open Sans" w:cs="Open Sans"/>
          <w:lang w:val="en-US"/>
        </w:rPr>
      </w:pPr>
      <w:r w:rsidRPr="00926B7F">
        <w:rPr>
          <w:rFonts w:ascii="Open Sans" w:hAnsi="Open Sans" w:cs="Open Sans"/>
          <w:lang w:val="en-US"/>
        </w:rPr>
        <w:t>a)</w:t>
      </w:r>
      <w:r w:rsidRPr="00926B7F">
        <w:rPr>
          <w:rFonts w:ascii="Open Sans" w:hAnsi="Open Sans" w:cs="Open Sans"/>
          <w:lang w:val="en-US"/>
        </w:rPr>
        <w:tab/>
        <w:t>The P</w:t>
      </w:r>
      <w:r w:rsidR="0001179F" w:rsidRPr="00926B7F">
        <w:rPr>
          <w:rFonts w:ascii="Open Sans" w:hAnsi="Open Sans" w:cs="Open Sans"/>
          <w:lang w:val="en-US"/>
        </w:rPr>
        <w:t xml:space="preserve">astoral </w:t>
      </w:r>
      <w:r w:rsidRPr="00926B7F">
        <w:rPr>
          <w:rFonts w:ascii="Open Sans" w:hAnsi="Open Sans" w:cs="Open Sans"/>
          <w:lang w:val="en-US"/>
        </w:rPr>
        <w:t>W</w:t>
      </w:r>
      <w:r w:rsidR="0001179F" w:rsidRPr="00926B7F">
        <w:rPr>
          <w:rFonts w:ascii="Open Sans" w:hAnsi="Open Sans" w:cs="Open Sans"/>
          <w:lang w:val="en-US"/>
        </w:rPr>
        <w:t>orker</w:t>
      </w:r>
      <w:r w:rsidRPr="00926B7F">
        <w:rPr>
          <w:rFonts w:ascii="Open Sans" w:hAnsi="Open Sans" w:cs="Open Sans"/>
          <w:lang w:val="en-US"/>
        </w:rPr>
        <w:t xml:space="preserve"> is likely to be asked to participate in further training and assessment.  Possible elements include those on the Bible, on communicating the faith and preaching.</w:t>
      </w:r>
    </w:p>
    <w:p w14:paraId="5DBFB5FF" w14:textId="77777777" w:rsidR="00CB09C7" w:rsidRPr="00926B7F" w:rsidRDefault="00CB09C7" w:rsidP="0001179F">
      <w:pPr>
        <w:ind w:left="1418" w:hanging="709"/>
        <w:rPr>
          <w:rFonts w:ascii="Open Sans" w:hAnsi="Open Sans" w:cs="Open Sans"/>
          <w:lang w:val="en-US"/>
        </w:rPr>
      </w:pPr>
      <w:r w:rsidRPr="00926B7F">
        <w:rPr>
          <w:rFonts w:ascii="Open Sans" w:hAnsi="Open Sans" w:cs="Open Sans"/>
          <w:lang w:val="en-US"/>
        </w:rPr>
        <w:t>b)</w:t>
      </w:r>
      <w:r w:rsidRPr="00926B7F">
        <w:rPr>
          <w:rFonts w:ascii="Open Sans" w:hAnsi="Open Sans" w:cs="Open Sans"/>
          <w:lang w:val="en-US"/>
        </w:rPr>
        <w:tab/>
        <w:t xml:space="preserve">The parish will be encouraged to pay the cost of these modules rather than the </w:t>
      </w:r>
      <w:r w:rsidRPr="00926B7F">
        <w:rPr>
          <w:rFonts w:ascii="Open Sans" w:hAnsi="Open Sans" w:cs="Open Sans"/>
          <w:lang w:val="en-US"/>
        </w:rPr>
        <w:lastRenderedPageBreak/>
        <w:t>individuals themselves.</w:t>
      </w:r>
    </w:p>
    <w:p w14:paraId="1EB5D54D" w14:textId="77777777" w:rsidR="00CB09C7" w:rsidRPr="00926B7F" w:rsidRDefault="00CB09C7" w:rsidP="0001179F">
      <w:pPr>
        <w:ind w:left="1418" w:hanging="709"/>
        <w:rPr>
          <w:rFonts w:ascii="Open Sans" w:hAnsi="Open Sans" w:cs="Open Sans"/>
          <w:lang w:val="en-US"/>
        </w:rPr>
      </w:pPr>
      <w:r w:rsidRPr="00926B7F">
        <w:rPr>
          <w:rFonts w:ascii="Open Sans" w:hAnsi="Open Sans" w:cs="Open Sans"/>
          <w:lang w:val="en-US"/>
        </w:rPr>
        <w:t>c)</w:t>
      </w:r>
      <w:r w:rsidRPr="00926B7F">
        <w:rPr>
          <w:rFonts w:ascii="Open Sans" w:hAnsi="Open Sans" w:cs="Open Sans"/>
          <w:lang w:val="en-US"/>
        </w:rPr>
        <w:tab/>
        <w:t xml:space="preserve">The </w:t>
      </w:r>
      <w:r w:rsidR="0024376E" w:rsidRPr="00926B7F">
        <w:rPr>
          <w:rFonts w:ascii="Open Sans" w:hAnsi="Open Sans" w:cs="Open Sans"/>
          <w:lang w:val="en-US"/>
        </w:rPr>
        <w:t>I</w:t>
      </w:r>
      <w:r w:rsidRPr="00926B7F">
        <w:rPr>
          <w:rFonts w:ascii="Open Sans" w:hAnsi="Open Sans" w:cs="Open Sans"/>
          <w:lang w:val="en-US"/>
        </w:rPr>
        <w:t>ncumbent will be asked to provide help in training opportunities to preach, including help in preparation and in feedback following early sermons.</w:t>
      </w:r>
    </w:p>
    <w:p w14:paraId="40C4A066" w14:textId="77777777" w:rsidR="00CB09C7" w:rsidRPr="00926B7F" w:rsidRDefault="00CB09C7" w:rsidP="0001179F">
      <w:pPr>
        <w:ind w:left="1418" w:hanging="709"/>
        <w:rPr>
          <w:rFonts w:ascii="Open Sans" w:hAnsi="Open Sans" w:cs="Open Sans"/>
          <w:lang w:val="en-US"/>
        </w:rPr>
      </w:pPr>
      <w:r w:rsidRPr="00926B7F">
        <w:rPr>
          <w:rFonts w:ascii="Open Sans" w:hAnsi="Open Sans" w:cs="Open Sans"/>
          <w:lang w:val="en-US"/>
        </w:rPr>
        <w:t xml:space="preserve">d) </w:t>
      </w:r>
      <w:r w:rsidRPr="00926B7F">
        <w:rPr>
          <w:rFonts w:ascii="Open Sans" w:hAnsi="Open Sans" w:cs="Open Sans"/>
          <w:lang w:val="en-US"/>
        </w:rPr>
        <w:tab/>
        <w:t>The P</w:t>
      </w:r>
      <w:r w:rsidR="0001179F" w:rsidRPr="00926B7F">
        <w:rPr>
          <w:rFonts w:ascii="Open Sans" w:hAnsi="Open Sans" w:cs="Open Sans"/>
          <w:lang w:val="en-US"/>
        </w:rPr>
        <w:t xml:space="preserve">astoral </w:t>
      </w:r>
      <w:r w:rsidRPr="00926B7F">
        <w:rPr>
          <w:rFonts w:ascii="Open Sans" w:hAnsi="Open Sans" w:cs="Open Sans"/>
          <w:lang w:val="en-US"/>
        </w:rPr>
        <w:t>W</w:t>
      </w:r>
      <w:r w:rsidR="0001179F" w:rsidRPr="00926B7F">
        <w:rPr>
          <w:rFonts w:ascii="Open Sans" w:hAnsi="Open Sans" w:cs="Open Sans"/>
          <w:lang w:val="en-US"/>
        </w:rPr>
        <w:t>orker</w:t>
      </w:r>
      <w:r w:rsidRPr="00926B7F">
        <w:rPr>
          <w:rFonts w:ascii="Open Sans" w:hAnsi="Open Sans" w:cs="Open Sans"/>
          <w:lang w:val="en-US"/>
        </w:rPr>
        <w:t xml:space="preserve"> will be asked to consider if the focus of his/her ministry is changing sufficiently to be considering full Reader training and licensing.</w:t>
      </w:r>
    </w:p>
    <w:p w14:paraId="524A3016" w14:textId="77777777" w:rsidR="00CB09C7" w:rsidRPr="00926B7F" w:rsidRDefault="00CB09C7">
      <w:pPr>
        <w:ind w:left="709" w:hanging="709"/>
        <w:rPr>
          <w:rFonts w:ascii="Open Sans" w:hAnsi="Open Sans" w:cs="Open Sans"/>
          <w:lang w:val="en-US"/>
        </w:rPr>
      </w:pPr>
    </w:p>
    <w:p w14:paraId="03239D54" w14:textId="77777777" w:rsidR="00CB09C7" w:rsidRPr="00926B7F" w:rsidRDefault="00CB09C7" w:rsidP="0001179F">
      <w:pPr>
        <w:rPr>
          <w:rFonts w:ascii="Open Sans" w:hAnsi="Open Sans" w:cs="Open Sans"/>
          <w:lang w:val="en-US"/>
        </w:rPr>
      </w:pPr>
      <w:r w:rsidRPr="00926B7F">
        <w:rPr>
          <w:rFonts w:ascii="Open Sans" w:hAnsi="Open Sans" w:cs="Open Sans"/>
          <w:lang w:val="en-US"/>
        </w:rPr>
        <w:t>If the P</w:t>
      </w:r>
      <w:r w:rsidR="0001179F" w:rsidRPr="00926B7F">
        <w:rPr>
          <w:rFonts w:ascii="Open Sans" w:hAnsi="Open Sans" w:cs="Open Sans"/>
          <w:lang w:val="en-US"/>
        </w:rPr>
        <w:t xml:space="preserve">astoral </w:t>
      </w:r>
      <w:r w:rsidRPr="00926B7F">
        <w:rPr>
          <w:rFonts w:ascii="Open Sans" w:hAnsi="Open Sans" w:cs="Open Sans"/>
          <w:lang w:val="en-US"/>
        </w:rPr>
        <w:t>W</w:t>
      </w:r>
      <w:r w:rsidR="0001179F" w:rsidRPr="00926B7F">
        <w:rPr>
          <w:rFonts w:ascii="Open Sans" w:hAnsi="Open Sans" w:cs="Open Sans"/>
          <w:lang w:val="en-US"/>
        </w:rPr>
        <w:t>orker</w:t>
      </w:r>
      <w:r w:rsidRPr="00926B7F">
        <w:rPr>
          <w:rFonts w:ascii="Open Sans" w:hAnsi="Open Sans" w:cs="Open Sans"/>
          <w:lang w:val="en-US"/>
        </w:rPr>
        <w:t xml:space="preserve"> does complete the extra training successfully, the </w:t>
      </w:r>
      <w:r w:rsidR="0001179F" w:rsidRPr="00926B7F">
        <w:rPr>
          <w:rFonts w:ascii="Open Sans" w:hAnsi="Open Sans" w:cs="Open Sans"/>
          <w:lang w:val="en-US"/>
        </w:rPr>
        <w:t>d</w:t>
      </w:r>
      <w:r w:rsidRPr="00926B7F">
        <w:rPr>
          <w:rFonts w:ascii="Open Sans" w:hAnsi="Open Sans" w:cs="Open Sans"/>
          <w:lang w:val="en-US"/>
        </w:rPr>
        <w:t>iocesan Bishop will be informed and the individual could then preach on a regular basis under his or her licen</w:t>
      </w:r>
      <w:r w:rsidR="0047161B" w:rsidRPr="00926B7F">
        <w:rPr>
          <w:rFonts w:ascii="Open Sans" w:hAnsi="Open Sans" w:cs="Open Sans"/>
          <w:lang w:val="en-US"/>
        </w:rPr>
        <w:t>c</w:t>
      </w:r>
      <w:r w:rsidRPr="00926B7F">
        <w:rPr>
          <w:rFonts w:ascii="Open Sans" w:hAnsi="Open Sans" w:cs="Open Sans"/>
          <w:lang w:val="en-US"/>
        </w:rPr>
        <w:t xml:space="preserve">e. </w:t>
      </w:r>
    </w:p>
    <w:p w14:paraId="0857511F" w14:textId="77777777" w:rsidR="00CB09C7" w:rsidRPr="00926B7F" w:rsidRDefault="00CB09C7">
      <w:pPr>
        <w:ind w:left="709" w:hanging="709"/>
        <w:rPr>
          <w:rFonts w:ascii="Open Sans" w:hAnsi="Open Sans" w:cs="Open Sans"/>
          <w:lang w:val="en-US"/>
        </w:rPr>
      </w:pPr>
    </w:p>
    <w:p w14:paraId="18CFCF2F" w14:textId="77777777" w:rsidR="00CB09C7" w:rsidRPr="00926B7F" w:rsidRDefault="0024376E">
      <w:pPr>
        <w:ind w:left="709" w:hanging="709"/>
        <w:rPr>
          <w:rFonts w:ascii="Open Sans" w:hAnsi="Open Sans" w:cs="Open Sans"/>
          <w:b/>
          <w:bCs/>
          <w:lang w:val="en-US"/>
        </w:rPr>
      </w:pPr>
      <w:r w:rsidRPr="00926B7F">
        <w:rPr>
          <w:rFonts w:ascii="Open Sans" w:hAnsi="Open Sans" w:cs="Open Sans"/>
          <w:b/>
          <w:bCs/>
          <w:lang w:val="en-US"/>
        </w:rPr>
        <w:br w:type="page"/>
      </w:r>
      <w:r w:rsidR="00CB09C7" w:rsidRPr="00926B7F">
        <w:rPr>
          <w:rFonts w:ascii="Open Sans" w:hAnsi="Open Sans" w:cs="Open Sans"/>
          <w:b/>
          <w:bCs/>
          <w:lang w:val="en-US"/>
        </w:rPr>
        <w:lastRenderedPageBreak/>
        <w:t>Those enquiring about leading funerals:</w:t>
      </w:r>
    </w:p>
    <w:p w14:paraId="774BFC07" w14:textId="77777777" w:rsidR="00CB09C7" w:rsidRPr="00926B7F" w:rsidRDefault="00CB09C7">
      <w:pPr>
        <w:rPr>
          <w:rFonts w:ascii="Open Sans" w:hAnsi="Open Sans" w:cs="Open Sans"/>
          <w:lang w:val="en-US"/>
        </w:rPr>
      </w:pPr>
      <w:r w:rsidRPr="00926B7F">
        <w:rPr>
          <w:rFonts w:ascii="Open Sans" w:hAnsi="Open Sans" w:cs="Open Sans"/>
          <w:lang w:val="en-US"/>
        </w:rPr>
        <w:t xml:space="preserve">If you are being asked to take funerals in the parish, please ask your </w:t>
      </w:r>
      <w:r w:rsidR="0024376E" w:rsidRPr="00926B7F">
        <w:rPr>
          <w:rFonts w:ascii="Open Sans" w:hAnsi="Open Sans" w:cs="Open Sans"/>
          <w:lang w:val="en-US"/>
        </w:rPr>
        <w:t>I</w:t>
      </w:r>
      <w:r w:rsidRPr="00926B7F">
        <w:rPr>
          <w:rFonts w:ascii="Open Sans" w:hAnsi="Open Sans" w:cs="Open Sans"/>
          <w:lang w:val="en-US"/>
        </w:rPr>
        <w:t>ncumbent to send a letter giving details of this request to the Director of Ministry</w:t>
      </w:r>
      <w:r w:rsidR="0001179F" w:rsidRPr="00926B7F">
        <w:rPr>
          <w:rFonts w:ascii="Open Sans" w:hAnsi="Open Sans" w:cs="Open Sans"/>
          <w:lang w:val="en-US"/>
        </w:rPr>
        <w:t xml:space="preserve">.  Discussions involving the </w:t>
      </w:r>
      <w:r w:rsidRPr="00926B7F">
        <w:rPr>
          <w:rFonts w:ascii="Open Sans" w:hAnsi="Open Sans" w:cs="Open Sans"/>
          <w:lang w:val="en-US"/>
        </w:rPr>
        <w:t>Warden and the Director of Ministry will follow, with these general principles:</w:t>
      </w:r>
    </w:p>
    <w:p w14:paraId="391091D1" w14:textId="77777777" w:rsidR="00CB09C7" w:rsidRPr="00926B7F" w:rsidRDefault="00CB09C7">
      <w:pPr>
        <w:rPr>
          <w:rFonts w:ascii="Open Sans" w:hAnsi="Open Sans" w:cs="Open Sans"/>
          <w:lang w:val="en-US"/>
        </w:rPr>
      </w:pPr>
    </w:p>
    <w:p w14:paraId="4BB6C522" w14:textId="77777777" w:rsidR="00CB09C7" w:rsidRPr="00926B7F" w:rsidRDefault="00CB09C7" w:rsidP="0001179F">
      <w:pPr>
        <w:ind w:left="1418" w:hanging="709"/>
        <w:rPr>
          <w:rFonts w:ascii="Open Sans" w:hAnsi="Open Sans" w:cs="Open Sans"/>
          <w:lang w:val="en-US"/>
        </w:rPr>
      </w:pPr>
      <w:r w:rsidRPr="00926B7F">
        <w:rPr>
          <w:rFonts w:ascii="Open Sans" w:hAnsi="Open Sans" w:cs="Open Sans"/>
          <w:lang w:val="en-US"/>
        </w:rPr>
        <w:t>a)</w:t>
      </w:r>
      <w:r w:rsidRPr="00926B7F">
        <w:rPr>
          <w:rFonts w:ascii="Open Sans" w:hAnsi="Open Sans" w:cs="Open Sans"/>
          <w:lang w:val="en-US"/>
        </w:rPr>
        <w:tab/>
        <w:t>The P</w:t>
      </w:r>
      <w:r w:rsidR="0001179F" w:rsidRPr="00926B7F">
        <w:rPr>
          <w:rFonts w:ascii="Open Sans" w:hAnsi="Open Sans" w:cs="Open Sans"/>
          <w:lang w:val="en-US"/>
        </w:rPr>
        <w:t xml:space="preserve">astoral </w:t>
      </w:r>
      <w:r w:rsidRPr="00926B7F">
        <w:rPr>
          <w:rFonts w:ascii="Open Sans" w:hAnsi="Open Sans" w:cs="Open Sans"/>
          <w:lang w:val="en-US"/>
        </w:rPr>
        <w:t>W</w:t>
      </w:r>
      <w:r w:rsidR="0001179F" w:rsidRPr="00926B7F">
        <w:rPr>
          <w:rFonts w:ascii="Open Sans" w:hAnsi="Open Sans" w:cs="Open Sans"/>
          <w:lang w:val="en-US"/>
        </w:rPr>
        <w:t>orker</w:t>
      </w:r>
      <w:r w:rsidRPr="00926B7F">
        <w:rPr>
          <w:rFonts w:ascii="Open Sans" w:hAnsi="Open Sans" w:cs="Open Sans"/>
          <w:lang w:val="en-US"/>
        </w:rPr>
        <w:t xml:space="preserve"> will be asked to participate in the following:</w:t>
      </w:r>
    </w:p>
    <w:p w14:paraId="3DB58AC2" w14:textId="77777777" w:rsidR="0024376E" w:rsidRPr="00926B7F" w:rsidRDefault="0024376E" w:rsidP="0024376E">
      <w:pPr>
        <w:ind w:left="1418" w:firstLine="283"/>
        <w:rPr>
          <w:rFonts w:ascii="Open Sans" w:hAnsi="Open Sans" w:cs="Open Sans"/>
          <w:lang w:val="en-US"/>
        </w:rPr>
      </w:pPr>
    </w:p>
    <w:p w14:paraId="78991368" w14:textId="77777777" w:rsidR="00CB09C7" w:rsidRPr="00926B7F" w:rsidRDefault="00CB09C7" w:rsidP="0024376E">
      <w:pPr>
        <w:tabs>
          <w:tab w:val="left" w:pos="1985"/>
        </w:tabs>
        <w:ind w:left="1418"/>
        <w:rPr>
          <w:rFonts w:ascii="Open Sans" w:hAnsi="Open Sans" w:cs="Open Sans"/>
          <w:lang w:val="en-US"/>
        </w:rPr>
      </w:pPr>
      <w:r w:rsidRPr="00926B7F">
        <w:rPr>
          <w:rFonts w:ascii="Open Sans" w:hAnsi="Open Sans" w:cs="Open Sans"/>
          <w:lang w:val="en-US"/>
        </w:rPr>
        <w:t>i)</w:t>
      </w:r>
      <w:r w:rsidR="0024376E" w:rsidRPr="00926B7F">
        <w:rPr>
          <w:rFonts w:ascii="Open Sans" w:hAnsi="Open Sans" w:cs="Open Sans"/>
          <w:lang w:val="en-US"/>
        </w:rPr>
        <w:tab/>
      </w:r>
      <w:r w:rsidRPr="00926B7F">
        <w:rPr>
          <w:rFonts w:ascii="Open Sans" w:hAnsi="Open Sans" w:cs="Open Sans"/>
          <w:lang w:val="en-US"/>
        </w:rPr>
        <w:t>The funeral course (at present for Readers)</w:t>
      </w:r>
    </w:p>
    <w:p w14:paraId="238A824E" w14:textId="77777777" w:rsidR="00CB09C7" w:rsidRPr="00926B7F" w:rsidRDefault="00CB09C7" w:rsidP="0024376E">
      <w:pPr>
        <w:tabs>
          <w:tab w:val="left" w:pos="1985"/>
        </w:tabs>
        <w:ind w:left="1418"/>
        <w:rPr>
          <w:rFonts w:ascii="Open Sans" w:hAnsi="Open Sans" w:cs="Open Sans"/>
          <w:lang w:val="en-US"/>
        </w:rPr>
      </w:pPr>
      <w:r w:rsidRPr="00926B7F">
        <w:rPr>
          <w:rFonts w:ascii="Open Sans" w:hAnsi="Open Sans" w:cs="Open Sans"/>
          <w:lang w:val="en-US"/>
        </w:rPr>
        <w:t>ii)</w:t>
      </w:r>
      <w:r w:rsidR="0024376E" w:rsidRPr="00926B7F">
        <w:rPr>
          <w:rFonts w:ascii="Open Sans" w:hAnsi="Open Sans" w:cs="Open Sans"/>
          <w:lang w:val="en-US"/>
        </w:rPr>
        <w:tab/>
      </w:r>
      <w:r w:rsidRPr="00926B7F">
        <w:rPr>
          <w:rFonts w:ascii="Open Sans" w:hAnsi="Open Sans" w:cs="Open Sans"/>
          <w:lang w:val="en-US"/>
        </w:rPr>
        <w:t>A Short Course on Leading Worship</w:t>
      </w:r>
    </w:p>
    <w:p w14:paraId="13B5B831" w14:textId="77777777" w:rsidR="00CB09C7" w:rsidRPr="00926B7F" w:rsidRDefault="00CB09C7" w:rsidP="0024376E">
      <w:pPr>
        <w:tabs>
          <w:tab w:val="left" w:pos="1985"/>
        </w:tabs>
        <w:ind w:left="1418"/>
        <w:rPr>
          <w:rFonts w:ascii="Open Sans" w:hAnsi="Open Sans" w:cs="Open Sans"/>
          <w:lang w:val="en-US"/>
        </w:rPr>
      </w:pPr>
      <w:r w:rsidRPr="00926B7F">
        <w:rPr>
          <w:rFonts w:ascii="Open Sans" w:hAnsi="Open Sans" w:cs="Open Sans"/>
          <w:lang w:val="en-US"/>
        </w:rPr>
        <w:t>iii)</w:t>
      </w:r>
      <w:r w:rsidR="0024376E" w:rsidRPr="00926B7F">
        <w:rPr>
          <w:rFonts w:ascii="Open Sans" w:hAnsi="Open Sans" w:cs="Open Sans"/>
          <w:lang w:val="en-US"/>
        </w:rPr>
        <w:tab/>
      </w:r>
      <w:r w:rsidRPr="00926B7F">
        <w:rPr>
          <w:rFonts w:ascii="Open Sans" w:hAnsi="Open Sans" w:cs="Open Sans"/>
          <w:lang w:val="en-US"/>
        </w:rPr>
        <w:t>Sessions on funeral eulogies and preaching.</w:t>
      </w:r>
    </w:p>
    <w:p w14:paraId="3D67D8B6" w14:textId="77777777" w:rsidR="0024376E" w:rsidRPr="00926B7F" w:rsidRDefault="0024376E" w:rsidP="0001179F">
      <w:pPr>
        <w:ind w:left="1418" w:hanging="709"/>
        <w:rPr>
          <w:rFonts w:ascii="Open Sans" w:hAnsi="Open Sans" w:cs="Open Sans"/>
          <w:lang w:val="en-US"/>
        </w:rPr>
      </w:pPr>
    </w:p>
    <w:p w14:paraId="53F19EB3" w14:textId="77777777" w:rsidR="00CB09C7" w:rsidRPr="00926B7F" w:rsidRDefault="00CB09C7" w:rsidP="0001179F">
      <w:pPr>
        <w:ind w:left="1418" w:hanging="709"/>
        <w:rPr>
          <w:rFonts w:ascii="Open Sans" w:hAnsi="Open Sans" w:cs="Open Sans"/>
          <w:lang w:val="en-US"/>
        </w:rPr>
      </w:pPr>
      <w:r w:rsidRPr="00926B7F">
        <w:rPr>
          <w:rFonts w:ascii="Open Sans" w:hAnsi="Open Sans" w:cs="Open Sans"/>
          <w:lang w:val="en-US"/>
        </w:rPr>
        <w:t>b)</w:t>
      </w:r>
      <w:r w:rsidRPr="00926B7F">
        <w:rPr>
          <w:rFonts w:ascii="Open Sans" w:hAnsi="Open Sans" w:cs="Open Sans"/>
          <w:lang w:val="en-US"/>
        </w:rPr>
        <w:tab/>
        <w:t>The parish will be encouraged to pay the cost of these sessions rather than the individuals themselves.</w:t>
      </w:r>
    </w:p>
    <w:p w14:paraId="77621809" w14:textId="77777777" w:rsidR="0024376E" w:rsidRPr="00926B7F" w:rsidRDefault="0024376E" w:rsidP="0001179F">
      <w:pPr>
        <w:ind w:left="1418" w:hanging="709"/>
        <w:rPr>
          <w:rFonts w:ascii="Open Sans" w:hAnsi="Open Sans" w:cs="Open Sans"/>
          <w:lang w:val="en-US"/>
        </w:rPr>
      </w:pPr>
    </w:p>
    <w:p w14:paraId="0940F767" w14:textId="77777777" w:rsidR="00CB09C7" w:rsidRPr="00926B7F" w:rsidRDefault="0024376E" w:rsidP="0001179F">
      <w:pPr>
        <w:ind w:left="1418" w:hanging="709"/>
        <w:rPr>
          <w:rFonts w:ascii="Open Sans" w:hAnsi="Open Sans" w:cs="Open Sans"/>
          <w:lang w:val="en-US"/>
        </w:rPr>
      </w:pPr>
      <w:r w:rsidRPr="00926B7F">
        <w:rPr>
          <w:rFonts w:ascii="Open Sans" w:hAnsi="Open Sans" w:cs="Open Sans"/>
          <w:lang w:val="en-US"/>
        </w:rPr>
        <w:t>c)</w:t>
      </w:r>
      <w:r w:rsidRPr="00926B7F">
        <w:rPr>
          <w:rFonts w:ascii="Open Sans" w:hAnsi="Open Sans" w:cs="Open Sans"/>
          <w:lang w:val="en-US"/>
        </w:rPr>
        <w:tab/>
        <w:t xml:space="preserve">The </w:t>
      </w:r>
      <w:r w:rsidR="0047161B" w:rsidRPr="00926B7F">
        <w:rPr>
          <w:rFonts w:ascii="Open Sans" w:hAnsi="Open Sans" w:cs="Open Sans"/>
          <w:lang w:val="en-US"/>
        </w:rPr>
        <w:t>i</w:t>
      </w:r>
      <w:r w:rsidR="00CB09C7" w:rsidRPr="00926B7F">
        <w:rPr>
          <w:rFonts w:ascii="Open Sans" w:hAnsi="Open Sans" w:cs="Open Sans"/>
          <w:lang w:val="en-US"/>
        </w:rPr>
        <w:t>ncumbent will be asked to provide help in training opportunities in this ministry and in feedback following early involvement.</w:t>
      </w:r>
      <w:r w:rsidR="009B5BF8" w:rsidRPr="00926B7F">
        <w:rPr>
          <w:rFonts w:ascii="Open Sans" w:hAnsi="Open Sans" w:cs="Open Sans"/>
          <w:lang w:val="en-US"/>
        </w:rPr>
        <w:t xml:space="preserve"> </w:t>
      </w:r>
      <w:r w:rsidR="00CB09C7" w:rsidRPr="00926B7F">
        <w:rPr>
          <w:rFonts w:ascii="Open Sans" w:hAnsi="Open Sans" w:cs="Open Sans"/>
          <w:lang w:val="en-US"/>
        </w:rPr>
        <w:t xml:space="preserve"> The P</w:t>
      </w:r>
      <w:r w:rsidR="009B5BF8" w:rsidRPr="00926B7F">
        <w:rPr>
          <w:rFonts w:ascii="Open Sans" w:hAnsi="Open Sans" w:cs="Open Sans"/>
          <w:lang w:val="en-US"/>
        </w:rPr>
        <w:t xml:space="preserve">astoral </w:t>
      </w:r>
      <w:r w:rsidR="00CB09C7" w:rsidRPr="00926B7F">
        <w:rPr>
          <w:rFonts w:ascii="Open Sans" w:hAnsi="Open Sans" w:cs="Open Sans"/>
          <w:lang w:val="en-US"/>
        </w:rPr>
        <w:t>W</w:t>
      </w:r>
      <w:r w:rsidR="009B5BF8" w:rsidRPr="00926B7F">
        <w:rPr>
          <w:rFonts w:ascii="Open Sans" w:hAnsi="Open Sans" w:cs="Open Sans"/>
          <w:lang w:val="en-US"/>
        </w:rPr>
        <w:t>orker</w:t>
      </w:r>
      <w:r w:rsidR="00CB09C7" w:rsidRPr="00926B7F">
        <w:rPr>
          <w:rFonts w:ascii="Open Sans" w:hAnsi="Open Sans" w:cs="Open Sans"/>
          <w:lang w:val="en-US"/>
        </w:rPr>
        <w:t xml:space="preserve"> should not take the whole of a funeral service without having been given prior opportunities to learn by supervised involvement in part of such services</w:t>
      </w:r>
      <w:r w:rsidR="0047161B" w:rsidRPr="00926B7F">
        <w:rPr>
          <w:rFonts w:ascii="Open Sans" w:hAnsi="Open Sans" w:cs="Open Sans"/>
          <w:lang w:val="en-US"/>
        </w:rPr>
        <w:t>.</w:t>
      </w:r>
    </w:p>
    <w:p w14:paraId="1C5FCDB6" w14:textId="77777777" w:rsidR="0024376E" w:rsidRPr="00926B7F" w:rsidRDefault="0024376E" w:rsidP="0001179F">
      <w:pPr>
        <w:ind w:left="1418" w:hanging="709"/>
        <w:rPr>
          <w:rFonts w:ascii="Open Sans" w:hAnsi="Open Sans" w:cs="Open Sans"/>
          <w:lang w:val="en-US"/>
        </w:rPr>
      </w:pPr>
    </w:p>
    <w:p w14:paraId="226387CD" w14:textId="77777777" w:rsidR="00CB09C7" w:rsidRPr="00926B7F" w:rsidRDefault="00CB09C7" w:rsidP="0001179F">
      <w:pPr>
        <w:ind w:left="1418" w:hanging="709"/>
        <w:rPr>
          <w:rFonts w:ascii="Open Sans" w:hAnsi="Open Sans" w:cs="Open Sans"/>
          <w:lang w:val="en-US"/>
        </w:rPr>
      </w:pPr>
      <w:r w:rsidRPr="00926B7F">
        <w:rPr>
          <w:rFonts w:ascii="Open Sans" w:hAnsi="Open Sans" w:cs="Open Sans"/>
          <w:lang w:val="en-US"/>
        </w:rPr>
        <w:t>d)</w:t>
      </w:r>
      <w:r w:rsidRPr="00926B7F">
        <w:rPr>
          <w:rFonts w:ascii="Open Sans" w:hAnsi="Open Sans" w:cs="Open Sans"/>
          <w:lang w:val="en-US"/>
        </w:rPr>
        <w:tab/>
        <w:t>If the P</w:t>
      </w:r>
      <w:r w:rsidR="009B5BF8" w:rsidRPr="00926B7F">
        <w:rPr>
          <w:rFonts w:ascii="Open Sans" w:hAnsi="Open Sans" w:cs="Open Sans"/>
          <w:lang w:val="en-US"/>
        </w:rPr>
        <w:t xml:space="preserve">astoral </w:t>
      </w:r>
      <w:r w:rsidRPr="00926B7F">
        <w:rPr>
          <w:rFonts w:ascii="Open Sans" w:hAnsi="Open Sans" w:cs="Open Sans"/>
          <w:lang w:val="en-US"/>
        </w:rPr>
        <w:t>W</w:t>
      </w:r>
      <w:r w:rsidR="009B5BF8" w:rsidRPr="00926B7F">
        <w:rPr>
          <w:rFonts w:ascii="Open Sans" w:hAnsi="Open Sans" w:cs="Open Sans"/>
          <w:lang w:val="en-US"/>
        </w:rPr>
        <w:t>orker</w:t>
      </w:r>
      <w:r w:rsidRPr="00926B7F">
        <w:rPr>
          <w:rFonts w:ascii="Open Sans" w:hAnsi="Open Sans" w:cs="Open Sans"/>
          <w:lang w:val="en-US"/>
        </w:rPr>
        <w:t xml:space="preserve"> does complete the extra training successfully, the </w:t>
      </w:r>
      <w:r w:rsidR="009B5BF8" w:rsidRPr="00926B7F">
        <w:rPr>
          <w:rFonts w:ascii="Open Sans" w:hAnsi="Open Sans" w:cs="Open Sans"/>
          <w:lang w:val="en-US"/>
        </w:rPr>
        <w:t>d</w:t>
      </w:r>
      <w:r w:rsidRPr="00926B7F">
        <w:rPr>
          <w:rFonts w:ascii="Open Sans" w:hAnsi="Open Sans" w:cs="Open Sans"/>
          <w:lang w:val="en-US"/>
        </w:rPr>
        <w:t xml:space="preserve">iocesan </w:t>
      </w:r>
      <w:r w:rsidR="0047161B" w:rsidRPr="00926B7F">
        <w:rPr>
          <w:rFonts w:ascii="Open Sans" w:hAnsi="Open Sans" w:cs="Open Sans"/>
          <w:lang w:val="en-US"/>
        </w:rPr>
        <w:t>b</w:t>
      </w:r>
      <w:r w:rsidRPr="00926B7F">
        <w:rPr>
          <w:rFonts w:ascii="Open Sans" w:hAnsi="Open Sans" w:cs="Open Sans"/>
          <w:lang w:val="en-US"/>
        </w:rPr>
        <w:t>ishop will be informed and the individual could then lead funerals on a regular basis under his/her licen</w:t>
      </w:r>
      <w:r w:rsidR="0047161B" w:rsidRPr="00926B7F">
        <w:rPr>
          <w:rFonts w:ascii="Open Sans" w:hAnsi="Open Sans" w:cs="Open Sans"/>
          <w:lang w:val="en-US"/>
        </w:rPr>
        <w:t>c</w:t>
      </w:r>
      <w:r w:rsidRPr="00926B7F">
        <w:rPr>
          <w:rFonts w:ascii="Open Sans" w:hAnsi="Open Sans" w:cs="Open Sans"/>
          <w:lang w:val="en-US"/>
        </w:rPr>
        <w:t xml:space="preserve">e. </w:t>
      </w:r>
    </w:p>
    <w:p w14:paraId="5F5D7E4A" w14:textId="77777777" w:rsidR="00CB09C7" w:rsidRPr="00926B7F" w:rsidRDefault="009B5BF8" w:rsidP="00A94B62">
      <w:pPr>
        <w:widowControl/>
        <w:autoSpaceDE/>
        <w:autoSpaceDN/>
        <w:jc w:val="center"/>
        <w:rPr>
          <w:rFonts w:ascii="Open Sans" w:hAnsi="Open Sans" w:cs="Open Sans"/>
          <w:b/>
          <w:noProof/>
        </w:rPr>
      </w:pPr>
      <w:r w:rsidRPr="00926B7F">
        <w:rPr>
          <w:rFonts w:ascii="Open Sans" w:hAnsi="Open Sans" w:cs="Open Sans"/>
          <w:b/>
          <w:bCs/>
          <w:noProof/>
        </w:rPr>
        <w:br w:type="page"/>
      </w:r>
      <w:r w:rsidR="00CB09C7" w:rsidRPr="00926B7F">
        <w:rPr>
          <w:rFonts w:ascii="Open Sans" w:hAnsi="Open Sans" w:cs="Open Sans"/>
          <w:b/>
          <w:noProof/>
        </w:rPr>
        <w:lastRenderedPageBreak/>
        <w:t>REGULATIONS FOR PASTORAL WORKERS</w:t>
      </w:r>
    </w:p>
    <w:p w14:paraId="20C2CD47" w14:textId="77777777" w:rsidR="00CB09C7" w:rsidRPr="00926B7F" w:rsidRDefault="00CB09C7">
      <w:pPr>
        <w:pStyle w:val="Title"/>
        <w:tabs>
          <w:tab w:val="left" w:pos="1065"/>
          <w:tab w:val="left" w:pos="1470"/>
        </w:tabs>
        <w:rPr>
          <w:rFonts w:ascii="Open Sans" w:hAnsi="Open Sans" w:cs="Open Sans"/>
          <w:noProof/>
          <w:color w:val="000000"/>
          <w:sz w:val="20"/>
          <w:szCs w:val="20"/>
        </w:rPr>
      </w:pPr>
      <w:r w:rsidRPr="00926B7F">
        <w:rPr>
          <w:rFonts w:ascii="Open Sans" w:hAnsi="Open Sans" w:cs="Open Sans"/>
          <w:noProof/>
          <w:color w:val="000000"/>
          <w:sz w:val="20"/>
          <w:szCs w:val="20"/>
        </w:rPr>
        <w:t>CANON LAW CONCERNING PASTORAL WORKER MINISTRY</w:t>
      </w:r>
    </w:p>
    <w:p w14:paraId="6C49E1F3" w14:textId="77777777" w:rsidR="00CB09C7" w:rsidRPr="00926B7F" w:rsidRDefault="00CB09C7">
      <w:pPr>
        <w:pStyle w:val="Title"/>
        <w:tabs>
          <w:tab w:val="left" w:pos="1065"/>
          <w:tab w:val="left" w:pos="1470"/>
        </w:tabs>
        <w:jc w:val="left"/>
        <w:rPr>
          <w:rFonts w:ascii="Open Sans" w:hAnsi="Open Sans" w:cs="Open Sans"/>
          <w:noProof/>
          <w:color w:val="000000"/>
          <w:sz w:val="20"/>
          <w:szCs w:val="20"/>
        </w:rPr>
      </w:pPr>
    </w:p>
    <w:p w14:paraId="696E1A37" w14:textId="77777777" w:rsidR="00CB09C7" w:rsidRPr="00926B7F" w:rsidRDefault="00CB09C7">
      <w:pPr>
        <w:rPr>
          <w:rFonts w:ascii="Open Sans" w:hAnsi="Open Sans" w:cs="Open Sans"/>
        </w:rPr>
      </w:pPr>
      <w:r w:rsidRPr="00926B7F">
        <w:rPr>
          <w:rFonts w:ascii="Open Sans" w:hAnsi="Open Sans" w:cs="Open Sans"/>
        </w:rPr>
        <w:t>Pastoral Workers are licensed under Canons E7 and E8 (a copy of which follows). P</w:t>
      </w:r>
      <w:r w:rsidR="009D7FD7" w:rsidRPr="00926B7F">
        <w:rPr>
          <w:rFonts w:ascii="Open Sans" w:hAnsi="Open Sans" w:cs="Open Sans"/>
        </w:rPr>
        <w:t xml:space="preserve">astoral </w:t>
      </w:r>
      <w:r w:rsidRPr="00926B7F">
        <w:rPr>
          <w:rFonts w:ascii="Open Sans" w:hAnsi="Open Sans" w:cs="Open Sans"/>
        </w:rPr>
        <w:t>W</w:t>
      </w:r>
      <w:r w:rsidR="009D7FD7" w:rsidRPr="00926B7F">
        <w:rPr>
          <w:rFonts w:ascii="Open Sans" w:hAnsi="Open Sans" w:cs="Open Sans"/>
        </w:rPr>
        <w:t>orker</w:t>
      </w:r>
      <w:r w:rsidRPr="00926B7F">
        <w:rPr>
          <w:rFonts w:ascii="Open Sans" w:hAnsi="Open Sans" w:cs="Open Sans"/>
        </w:rPr>
        <w:t xml:space="preserve"> licences normally apply until the P</w:t>
      </w:r>
      <w:r w:rsidR="009D7FD7" w:rsidRPr="00926B7F">
        <w:rPr>
          <w:rFonts w:ascii="Open Sans" w:hAnsi="Open Sans" w:cs="Open Sans"/>
        </w:rPr>
        <w:t xml:space="preserve">astoral </w:t>
      </w:r>
      <w:r w:rsidRPr="00926B7F">
        <w:rPr>
          <w:rFonts w:ascii="Open Sans" w:hAnsi="Open Sans" w:cs="Open Sans"/>
        </w:rPr>
        <w:t>W</w:t>
      </w:r>
      <w:r w:rsidR="009D7FD7" w:rsidRPr="00926B7F">
        <w:rPr>
          <w:rFonts w:ascii="Open Sans" w:hAnsi="Open Sans" w:cs="Open Sans"/>
        </w:rPr>
        <w:t>orker</w:t>
      </w:r>
      <w:r w:rsidRPr="00926B7F">
        <w:rPr>
          <w:rFonts w:ascii="Open Sans" w:hAnsi="Open Sans" w:cs="Open Sans"/>
        </w:rPr>
        <w:t xml:space="preserve"> is aged 75, with the normal process of review and renewal of the licence applying during that time. </w:t>
      </w:r>
    </w:p>
    <w:p w14:paraId="3FF0A265" w14:textId="77777777" w:rsidR="00CB09C7" w:rsidRPr="00926B7F" w:rsidRDefault="00CB09C7">
      <w:pPr>
        <w:rPr>
          <w:rFonts w:ascii="Open Sans" w:hAnsi="Open Sans" w:cs="Open Sans"/>
          <w:b/>
          <w:bCs/>
          <w:u w:val="single"/>
          <w:lang w:val="en-US"/>
        </w:rPr>
      </w:pPr>
    </w:p>
    <w:p w14:paraId="0D92E48C" w14:textId="77777777" w:rsidR="00CB09C7" w:rsidRPr="00926B7F" w:rsidRDefault="00CB09C7">
      <w:pPr>
        <w:rPr>
          <w:rFonts w:ascii="Open Sans" w:hAnsi="Open Sans" w:cs="Open Sans"/>
          <w:b/>
          <w:bCs/>
          <w:lang w:val="en-US"/>
        </w:rPr>
      </w:pPr>
      <w:r w:rsidRPr="00926B7F">
        <w:rPr>
          <w:rFonts w:ascii="Open Sans" w:hAnsi="Open Sans" w:cs="Open Sans"/>
          <w:b/>
          <w:bCs/>
          <w:lang w:val="en-US"/>
        </w:rPr>
        <w:t>Canons E7 and E8</w:t>
      </w:r>
    </w:p>
    <w:p w14:paraId="575678E5" w14:textId="77777777" w:rsidR="00CB09C7" w:rsidRPr="00926B7F" w:rsidRDefault="00CB09C7">
      <w:pPr>
        <w:rPr>
          <w:rFonts w:ascii="Open Sans" w:hAnsi="Open Sans" w:cs="Open Sans"/>
          <w:lang w:val="en-US"/>
        </w:rPr>
      </w:pPr>
    </w:p>
    <w:p w14:paraId="2B68BF36" w14:textId="77777777" w:rsidR="00117D81" w:rsidRPr="00926B7F" w:rsidRDefault="00117D81">
      <w:pPr>
        <w:rPr>
          <w:rFonts w:ascii="Open Sans" w:hAnsi="Open Sans" w:cs="Open Sans"/>
          <w:b/>
          <w:bCs/>
          <w:lang w:val="en-US"/>
        </w:rPr>
      </w:pPr>
      <w:r w:rsidRPr="00926B7F">
        <w:rPr>
          <w:rFonts w:ascii="Open Sans" w:hAnsi="Open Sans" w:cs="Open Sans"/>
          <w:b/>
          <w:bCs/>
          <w:lang w:val="en-US"/>
        </w:rPr>
        <w:t>E 7</w:t>
      </w:r>
    </w:p>
    <w:p w14:paraId="6C7C422C" w14:textId="77777777" w:rsidR="00CB09C7" w:rsidRPr="00926B7F" w:rsidRDefault="00CB09C7">
      <w:pPr>
        <w:rPr>
          <w:rFonts w:ascii="Open Sans" w:hAnsi="Open Sans" w:cs="Open Sans"/>
          <w:b/>
          <w:bCs/>
          <w:lang w:val="en-US"/>
        </w:rPr>
      </w:pPr>
      <w:r w:rsidRPr="00926B7F">
        <w:rPr>
          <w:rFonts w:ascii="Open Sans" w:hAnsi="Open Sans" w:cs="Open Sans"/>
          <w:b/>
          <w:bCs/>
          <w:lang w:val="en-US"/>
        </w:rPr>
        <w:t>Of lay workers</w:t>
      </w:r>
    </w:p>
    <w:p w14:paraId="76037DBA" w14:textId="77777777" w:rsidR="00CB09C7" w:rsidRPr="00926B7F" w:rsidRDefault="00CB09C7">
      <w:pPr>
        <w:ind w:left="709" w:hanging="709"/>
        <w:rPr>
          <w:rFonts w:ascii="Open Sans" w:hAnsi="Open Sans" w:cs="Open Sans"/>
        </w:rPr>
      </w:pPr>
      <w:r w:rsidRPr="00926B7F">
        <w:rPr>
          <w:rFonts w:ascii="Open Sans" w:hAnsi="Open Sans" w:cs="Open Sans"/>
        </w:rPr>
        <w:t>1.</w:t>
      </w:r>
      <w:r w:rsidRPr="00926B7F">
        <w:rPr>
          <w:rFonts w:ascii="Open Sans" w:hAnsi="Open Sans" w:cs="Open Sans"/>
        </w:rPr>
        <w:tab/>
        <w:t>A lay person, whether man or woman, who satisfies the bishop that he or she</w:t>
      </w:r>
    </w:p>
    <w:p w14:paraId="7EFB5090" w14:textId="77777777" w:rsidR="00CB09C7" w:rsidRPr="00926B7F" w:rsidRDefault="00CB09C7">
      <w:pPr>
        <w:ind w:left="709" w:hanging="709"/>
        <w:rPr>
          <w:rFonts w:ascii="Open Sans" w:hAnsi="Open Sans" w:cs="Open Sans"/>
        </w:rPr>
      </w:pPr>
    </w:p>
    <w:p w14:paraId="0A4E983B" w14:textId="77777777" w:rsidR="00CB09C7" w:rsidRPr="00926B7F" w:rsidRDefault="00CB09C7" w:rsidP="00D27F23">
      <w:pPr>
        <w:ind w:left="1418" w:hanging="709"/>
        <w:rPr>
          <w:rFonts w:ascii="Open Sans" w:hAnsi="Open Sans" w:cs="Open Sans"/>
        </w:rPr>
      </w:pPr>
      <w:r w:rsidRPr="00926B7F">
        <w:rPr>
          <w:rFonts w:ascii="Open Sans" w:hAnsi="Open Sans" w:cs="Open Sans"/>
        </w:rPr>
        <w:t>(a)</w:t>
      </w:r>
      <w:r w:rsidRPr="00926B7F">
        <w:rPr>
          <w:rFonts w:ascii="Open Sans" w:hAnsi="Open Sans" w:cs="Open Sans"/>
        </w:rPr>
        <w:tab/>
        <w:t>is baptised and confirmed and a regular communicant of the Church of England;</w:t>
      </w:r>
    </w:p>
    <w:p w14:paraId="0432C2EA" w14:textId="77777777" w:rsidR="00CB09C7" w:rsidRPr="00926B7F" w:rsidRDefault="00CB09C7" w:rsidP="00D27F23">
      <w:pPr>
        <w:ind w:left="1418" w:hanging="709"/>
        <w:rPr>
          <w:rFonts w:ascii="Open Sans" w:hAnsi="Open Sans" w:cs="Open Sans"/>
        </w:rPr>
      </w:pPr>
      <w:r w:rsidRPr="00926B7F">
        <w:rPr>
          <w:rFonts w:ascii="Open Sans" w:hAnsi="Open Sans" w:cs="Open Sans"/>
        </w:rPr>
        <w:t>(b)</w:t>
      </w:r>
      <w:r w:rsidRPr="00926B7F">
        <w:rPr>
          <w:rFonts w:ascii="Open Sans" w:hAnsi="Open Sans" w:cs="Open Sans"/>
        </w:rPr>
        <w:tab/>
        <w:t>has had the proper training; and</w:t>
      </w:r>
    </w:p>
    <w:p w14:paraId="2A6C3651" w14:textId="77777777" w:rsidR="00CB09C7" w:rsidRPr="00926B7F" w:rsidRDefault="00CB09C7" w:rsidP="00D27F23">
      <w:pPr>
        <w:ind w:left="1418" w:hanging="709"/>
        <w:rPr>
          <w:rFonts w:ascii="Open Sans" w:hAnsi="Open Sans" w:cs="Open Sans"/>
        </w:rPr>
      </w:pPr>
      <w:r w:rsidRPr="00926B7F">
        <w:rPr>
          <w:rFonts w:ascii="Open Sans" w:hAnsi="Open Sans" w:cs="Open Sans"/>
        </w:rPr>
        <w:t>(c)</w:t>
      </w:r>
      <w:r w:rsidRPr="00926B7F">
        <w:rPr>
          <w:rFonts w:ascii="Open Sans" w:hAnsi="Open Sans" w:cs="Open Sans"/>
        </w:rPr>
        <w:tab/>
        <w:t>possesses the other necessary qualifications,</w:t>
      </w:r>
    </w:p>
    <w:p w14:paraId="146C9AD1" w14:textId="77777777" w:rsidR="00CB09C7" w:rsidRPr="00926B7F" w:rsidRDefault="00CB09C7">
      <w:pPr>
        <w:ind w:left="709" w:hanging="709"/>
        <w:rPr>
          <w:rFonts w:ascii="Open Sans" w:hAnsi="Open Sans" w:cs="Open Sans"/>
        </w:rPr>
      </w:pPr>
    </w:p>
    <w:p w14:paraId="257C1227" w14:textId="77777777" w:rsidR="00CB09C7" w:rsidRPr="00926B7F" w:rsidRDefault="00CB09C7">
      <w:pPr>
        <w:ind w:left="709" w:hanging="709"/>
        <w:rPr>
          <w:rFonts w:ascii="Open Sans" w:hAnsi="Open Sans" w:cs="Open Sans"/>
        </w:rPr>
      </w:pPr>
      <w:r w:rsidRPr="00926B7F">
        <w:rPr>
          <w:rFonts w:ascii="Open Sans" w:hAnsi="Open Sans" w:cs="Open Sans"/>
        </w:rPr>
        <w:tab/>
        <w:t>may be admitted by the bishop as a lay worker of the Church.</w:t>
      </w:r>
      <w:r w:rsidR="00D27F23" w:rsidRPr="00926B7F">
        <w:rPr>
          <w:rFonts w:ascii="Open Sans" w:hAnsi="Open Sans" w:cs="Open Sans"/>
        </w:rPr>
        <w:t xml:space="preserve"> </w:t>
      </w:r>
      <w:r w:rsidRPr="00926B7F">
        <w:rPr>
          <w:rFonts w:ascii="Open Sans" w:hAnsi="Open Sans" w:cs="Open Sans"/>
        </w:rPr>
        <w:t xml:space="preserve"> A lay worker may perform the duties set out in this Canon or any of them, if authorised to do so by licence or permission of the bishop of the diocese in which he or she is to serve.</w:t>
      </w:r>
    </w:p>
    <w:p w14:paraId="23D12DEC" w14:textId="77777777" w:rsidR="00CB09C7" w:rsidRPr="00926B7F" w:rsidRDefault="00CB09C7">
      <w:pPr>
        <w:ind w:left="709" w:hanging="709"/>
        <w:rPr>
          <w:rFonts w:ascii="Open Sans" w:hAnsi="Open Sans" w:cs="Open Sans"/>
        </w:rPr>
      </w:pPr>
    </w:p>
    <w:p w14:paraId="2ADB82B7" w14:textId="77777777" w:rsidR="00CB09C7" w:rsidRPr="00926B7F" w:rsidRDefault="00CB09C7">
      <w:pPr>
        <w:ind w:left="709" w:hanging="709"/>
        <w:rPr>
          <w:rFonts w:ascii="Open Sans" w:hAnsi="Open Sans" w:cs="Open Sans"/>
        </w:rPr>
      </w:pPr>
      <w:r w:rsidRPr="00926B7F">
        <w:rPr>
          <w:rFonts w:ascii="Open Sans" w:hAnsi="Open Sans" w:cs="Open Sans"/>
        </w:rPr>
        <w:t>2.</w:t>
      </w:r>
      <w:r w:rsidRPr="00926B7F">
        <w:rPr>
          <w:rFonts w:ascii="Open Sans" w:hAnsi="Open Sans" w:cs="Open Sans"/>
        </w:rPr>
        <w:tab/>
        <w:t>A man or woman admitted to the office of evangelist is thereby admitted as a lay worker of the Church.</w:t>
      </w:r>
    </w:p>
    <w:p w14:paraId="42326100" w14:textId="77777777" w:rsidR="00CB09C7" w:rsidRPr="00926B7F" w:rsidRDefault="00CB09C7">
      <w:pPr>
        <w:ind w:left="709" w:hanging="709"/>
        <w:rPr>
          <w:rFonts w:ascii="Open Sans" w:hAnsi="Open Sans" w:cs="Open Sans"/>
        </w:rPr>
      </w:pPr>
    </w:p>
    <w:p w14:paraId="21C01185" w14:textId="77777777" w:rsidR="00CB09C7" w:rsidRPr="00926B7F" w:rsidRDefault="00D27F23">
      <w:pPr>
        <w:ind w:left="696" w:hanging="696"/>
        <w:rPr>
          <w:rFonts w:ascii="Open Sans" w:hAnsi="Open Sans" w:cs="Open Sans"/>
        </w:rPr>
      </w:pPr>
      <w:r w:rsidRPr="00926B7F">
        <w:rPr>
          <w:rFonts w:ascii="Open Sans" w:hAnsi="Open Sans" w:cs="Open Sans"/>
        </w:rPr>
        <w:t>3.</w:t>
      </w:r>
      <w:r w:rsidRPr="00926B7F">
        <w:rPr>
          <w:rFonts w:ascii="Open Sans" w:hAnsi="Open Sans" w:cs="Open Sans"/>
        </w:rPr>
        <w:tab/>
      </w:r>
      <w:r w:rsidR="00CB09C7" w:rsidRPr="00926B7F">
        <w:rPr>
          <w:rFonts w:ascii="Open Sans" w:hAnsi="Open Sans" w:cs="Open Sans"/>
        </w:rPr>
        <w:t>A lay worker may in the place where he or she is licensed to serve and under the direction of the minister, lead the people in public worship, exercise pastoral care, evangelise, instruct the people in the Christian faith, and prepare them for the reception of the sacraments.</w:t>
      </w:r>
    </w:p>
    <w:p w14:paraId="606CF0F5" w14:textId="77777777" w:rsidR="00CB09C7" w:rsidRPr="00926B7F" w:rsidRDefault="00CB09C7">
      <w:pPr>
        <w:rPr>
          <w:rFonts w:ascii="Open Sans" w:hAnsi="Open Sans" w:cs="Open Sans"/>
        </w:rPr>
      </w:pPr>
    </w:p>
    <w:p w14:paraId="4E64D872" w14:textId="77777777" w:rsidR="00CB09C7" w:rsidRPr="00926B7F" w:rsidRDefault="00CB09C7">
      <w:pPr>
        <w:ind w:left="709" w:hanging="709"/>
        <w:rPr>
          <w:rFonts w:ascii="Open Sans" w:hAnsi="Open Sans" w:cs="Open Sans"/>
        </w:rPr>
      </w:pPr>
      <w:r w:rsidRPr="00926B7F">
        <w:rPr>
          <w:rFonts w:ascii="Open Sans" w:hAnsi="Open Sans" w:cs="Open Sans"/>
        </w:rPr>
        <w:t>4.</w:t>
      </w:r>
      <w:r w:rsidRPr="00926B7F">
        <w:rPr>
          <w:rFonts w:ascii="Open Sans" w:hAnsi="Open Sans" w:cs="Open Sans"/>
        </w:rPr>
        <w:tab/>
        <w:t>A lay worker may:</w:t>
      </w:r>
    </w:p>
    <w:p w14:paraId="0DD06768" w14:textId="77777777" w:rsidR="00CB09C7" w:rsidRPr="00926B7F" w:rsidRDefault="00CB09C7" w:rsidP="00D27F23">
      <w:pPr>
        <w:ind w:left="1418" w:hanging="709"/>
        <w:rPr>
          <w:rFonts w:ascii="Open Sans" w:hAnsi="Open Sans" w:cs="Open Sans"/>
        </w:rPr>
      </w:pPr>
      <w:r w:rsidRPr="00926B7F">
        <w:rPr>
          <w:rFonts w:ascii="Open Sans" w:hAnsi="Open Sans" w:cs="Open Sans"/>
        </w:rPr>
        <w:t>(a)</w:t>
      </w:r>
      <w:r w:rsidRPr="00926B7F">
        <w:rPr>
          <w:rFonts w:ascii="Open Sans" w:hAnsi="Open Sans" w:cs="Open Sans"/>
        </w:rPr>
        <w:tab/>
        <w:t>in accordance with Canon B 11 be authorised and invited to say or sing Morning or Evening Prayer (save for the Absolution);</w:t>
      </w:r>
    </w:p>
    <w:p w14:paraId="0F1BBA08" w14:textId="77777777" w:rsidR="00CB09C7" w:rsidRPr="00926B7F" w:rsidRDefault="00CB09C7" w:rsidP="00D27F23">
      <w:pPr>
        <w:ind w:left="1418" w:hanging="709"/>
        <w:rPr>
          <w:rFonts w:ascii="Open Sans" w:hAnsi="Open Sans" w:cs="Open Sans"/>
        </w:rPr>
      </w:pPr>
      <w:r w:rsidRPr="00926B7F">
        <w:rPr>
          <w:rFonts w:ascii="Open Sans" w:hAnsi="Open Sans" w:cs="Open Sans"/>
        </w:rPr>
        <w:t>(b)</w:t>
      </w:r>
      <w:r w:rsidRPr="00926B7F">
        <w:rPr>
          <w:rFonts w:ascii="Open Sans" w:hAnsi="Open Sans" w:cs="Open Sans"/>
        </w:rPr>
        <w:tab/>
        <w:t>distribute the holy sacrament of the Lord’s Supper to the people and read the Epistle and the Gospel.</w:t>
      </w:r>
    </w:p>
    <w:p w14:paraId="35BC6FB1" w14:textId="77777777" w:rsidR="00CB09C7" w:rsidRPr="00926B7F" w:rsidRDefault="00CB09C7">
      <w:pPr>
        <w:ind w:left="709" w:hanging="709"/>
        <w:rPr>
          <w:rFonts w:ascii="Open Sans" w:hAnsi="Open Sans" w:cs="Open Sans"/>
        </w:rPr>
      </w:pPr>
    </w:p>
    <w:p w14:paraId="1915A847" w14:textId="77777777" w:rsidR="00CB09C7" w:rsidRPr="00926B7F" w:rsidRDefault="00CB09C7">
      <w:pPr>
        <w:ind w:left="709" w:hanging="709"/>
        <w:rPr>
          <w:rFonts w:ascii="Open Sans" w:hAnsi="Open Sans" w:cs="Open Sans"/>
        </w:rPr>
      </w:pPr>
      <w:r w:rsidRPr="00926B7F">
        <w:rPr>
          <w:rFonts w:ascii="Open Sans" w:hAnsi="Open Sans" w:cs="Open Sans"/>
        </w:rPr>
        <w:t>5.</w:t>
      </w:r>
      <w:r w:rsidRPr="00926B7F">
        <w:rPr>
          <w:rFonts w:ascii="Open Sans" w:hAnsi="Open Sans" w:cs="Open Sans"/>
        </w:rPr>
        <w:tab/>
        <w:t>The bishop may also authorise a lay worker to perform any of the following duties at the invitation of the minister of a parish or an extra-parochial place within the meaning of section 1 of the Deaconesses and Lay Ministry Measure 1972:</w:t>
      </w:r>
    </w:p>
    <w:p w14:paraId="6EE57080" w14:textId="77777777" w:rsidR="00CB09C7" w:rsidRPr="00926B7F" w:rsidRDefault="00CB09C7" w:rsidP="00D27F23">
      <w:pPr>
        <w:ind w:left="1418" w:hanging="709"/>
        <w:rPr>
          <w:rFonts w:ascii="Open Sans" w:hAnsi="Open Sans" w:cs="Open Sans"/>
        </w:rPr>
      </w:pPr>
      <w:r w:rsidRPr="00926B7F">
        <w:rPr>
          <w:rFonts w:ascii="Open Sans" w:hAnsi="Open Sans" w:cs="Open Sans"/>
        </w:rPr>
        <w:t>(a)</w:t>
      </w:r>
      <w:r w:rsidRPr="00926B7F">
        <w:rPr>
          <w:rFonts w:ascii="Open Sans" w:hAnsi="Open Sans" w:cs="Open Sans"/>
        </w:rPr>
        <w:tab/>
        <w:t>to preach at divine service;</w:t>
      </w:r>
    </w:p>
    <w:p w14:paraId="7319CDFE" w14:textId="77777777" w:rsidR="00CB09C7" w:rsidRPr="00926B7F" w:rsidRDefault="00CB09C7" w:rsidP="00D27F23">
      <w:pPr>
        <w:ind w:left="1418" w:hanging="709"/>
        <w:rPr>
          <w:rFonts w:ascii="Open Sans" w:hAnsi="Open Sans" w:cs="Open Sans"/>
        </w:rPr>
      </w:pPr>
      <w:r w:rsidRPr="00926B7F">
        <w:rPr>
          <w:rFonts w:ascii="Open Sans" w:hAnsi="Open Sans" w:cs="Open Sans"/>
        </w:rPr>
        <w:t>(b)</w:t>
      </w:r>
      <w:r w:rsidRPr="00926B7F">
        <w:rPr>
          <w:rFonts w:ascii="Open Sans" w:hAnsi="Open Sans" w:cs="Open Sans"/>
        </w:rPr>
        <w:tab/>
        <w:t>to church women;</w:t>
      </w:r>
    </w:p>
    <w:p w14:paraId="40006DE7" w14:textId="77777777" w:rsidR="00CB09C7" w:rsidRPr="00926B7F" w:rsidRDefault="00CB09C7" w:rsidP="00D27F23">
      <w:pPr>
        <w:ind w:left="1418" w:hanging="709"/>
        <w:rPr>
          <w:rFonts w:ascii="Open Sans" w:hAnsi="Open Sans" w:cs="Open Sans"/>
        </w:rPr>
      </w:pPr>
      <w:r w:rsidRPr="00926B7F">
        <w:rPr>
          <w:rFonts w:ascii="Open Sans" w:hAnsi="Open Sans" w:cs="Open Sans"/>
        </w:rPr>
        <w:t>(c)</w:t>
      </w:r>
      <w:r w:rsidRPr="00926B7F">
        <w:rPr>
          <w:rFonts w:ascii="Open Sans" w:hAnsi="Open Sans" w:cs="Open Sans"/>
        </w:rPr>
        <w:tab/>
        <w:t>with the goodwill of the person responsible, to bury the dead or read the burial service before, at or after a cremation;</w:t>
      </w:r>
    </w:p>
    <w:p w14:paraId="6B850EA8" w14:textId="77777777" w:rsidR="00CB09C7" w:rsidRPr="00926B7F" w:rsidRDefault="00CB09C7" w:rsidP="00D27F23">
      <w:pPr>
        <w:ind w:left="1418" w:hanging="709"/>
        <w:rPr>
          <w:rFonts w:ascii="Open Sans" w:hAnsi="Open Sans" w:cs="Open Sans"/>
        </w:rPr>
      </w:pPr>
      <w:r w:rsidRPr="00926B7F">
        <w:rPr>
          <w:rFonts w:ascii="Open Sans" w:hAnsi="Open Sans" w:cs="Open Sans"/>
        </w:rPr>
        <w:t>(d)</w:t>
      </w:r>
      <w:r w:rsidRPr="00926B7F">
        <w:rPr>
          <w:rFonts w:ascii="Open Sans" w:hAnsi="Open Sans" w:cs="Open Sans"/>
        </w:rPr>
        <w:tab/>
        <w:t>to publish banns of marriage at Morning and Evening Prayer (on occasions on which a lay person is permitted by the Statute Law so to do and in accordance with the requirements of that law).</w:t>
      </w:r>
    </w:p>
    <w:p w14:paraId="6A9037C4" w14:textId="77777777" w:rsidR="00CB09C7" w:rsidRPr="00926B7F" w:rsidRDefault="00CB09C7">
      <w:pPr>
        <w:ind w:left="709" w:hanging="709"/>
        <w:rPr>
          <w:rFonts w:ascii="Open Sans" w:hAnsi="Open Sans" w:cs="Open Sans"/>
        </w:rPr>
      </w:pPr>
    </w:p>
    <w:p w14:paraId="39B85A68" w14:textId="77777777" w:rsidR="00CB09C7" w:rsidRPr="00926B7F" w:rsidRDefault="00CB09C7">
      <w:pPr>
        <w:ind w:left="709" w:hanging="709"/>
        <w:rPr>
          <w:rFonts w:ascii="Open Sans" w:hAnsi="Open Sans" w:cs="Open Sans"/>
        </w:rPr>
      </w:pPr>
      <w:r w:rsidRPr="00926B7F">
        <w:rPr>
          <w:rFonts w:ascii="Open Sans" w:hAnsi="Open Sans" w:cs="Open Sans"/>
        </w:rPr>
        <w:tab/>
        <w:t>When a cure is vacant the first reference in this paragraph to the minister of a parish shall be construed as a reference to the Rural Dean.</w:t>
      </w:r>
    </w:p>
    <w:p w14:paraId="70711973" w14:textId="77777777" w:rsidR="00117D81" w:rsidRPr="00926B7F" w:rsidRDefault="00117D81">
      <w:pPr>
        <w:rPr>
          <w:rFonts w:ascii="Open Sans" w:hAnsi="Open Sans" w:cs="Open Sans"/>
          <w:b/>
          <w:bCs/>
        </w:rPr>
      </w:pPr>
    </w:p>
    <w:p w14:paraId="3DEA5088" w14:textId="77777777" w:rsidR="00117D81" w:rsidRPr="00926B7F" w:rsidRDefault="00117D81">
      <w:pPr>
        <w:rPr>
          <w:rFonts w:ascii="Open Sans" w:hAnsi="Open Sans" w:cs="Open Sans"/>
          <w:b/>
          <w:bCs/>
        </w:rPr>
      </w:pPr>
      <w:r w:rsidRPr="00926B7F">
        <w:rPr>
          <w:rFonts w:ascii="Open Sans" w:hAnsi="Open Sans" w:cs="Open Sans"/>
          <w:b/>
          <w:bCs/>
        </w:rPr>
        <w:t>E 8</w:t>
      </w:r>
    </w:p>
    <w:p w14:paraId="61203FB4" w14:textId="77777777" w:rsidR="00CB09C7" w:rsidRPr="00926B7F" w:rsidRDefault="00CB09C7">
      <w:pPr>
        <w:rPr>
          <w:rFonts w:ascii="Open Sans" w:hAnsi="Open Sans" w:cs="Open Sans"/>
          <w:b/>
          <w:bCs/>
        </w:rPr>
      </w:pPr>
      <w:r w:rsidRPr="00926B7F">
        <w:rPr>
          <w:rFonts w:ascii="Open Sans" w:hAnsi="Open Sans" w:cs="Open Sans"/>
          <w:b/>
          <w:bCs/>
        </w:rPr>
        <w:t>Of the admission and licensing of lay workers</w:t>
      </w:r>
    </w:p>
    <w:p w14:paraId="2D38D57A" w14:textId="77777777" w:rsidR="00CB09C7" w:rsidRPr="00926B7F" w:rsidRDefault="00CB09C7">
      <w:pPr>
        <w:rPr>
          <w:rFonts w:ascii="Open Sans" w:hAnsi="Open Sans" w:cs="Open Sans"/>
          <w:b/>
          <w:bCs/>
        </w:rPr>
      </w:pPr>
    </w:p>
    <w:p w14:paraId="7862712C" w14:textId="77777777" w:rsidR="00CB09C7" w:rsidRPr="00926B7F" w:rsidRDefault="00CB09C7">
      <w:pPr>
        <w:ind w:left="709" w:hanging="709"/>
        <w:rPr>
          <w:rFonts w:ascii="Open Sans" w:hAnsi="Open Sans" w:cs="Open Sans"/>
        </w:rPr>
      </w:pPr>
      <w:r w:rsidRPr="00926B7F">
        <w:rPr>
          <w:rFonts w:ascii="Open Sans" w:hAnsi="Open Sans" w:cs="Open Sans"/>
        </w:rPr>
        <w:t>1.</w:t>
      </w:r>
      <w:r w:rsidRPr="00926B7F">
        <w:rPr>
          <w:rFonts w:ascii="Open Sans" w:hAnsi="Open Sans" w:cs="Open Sans"/>
        </w:rPr>
        <w:tab/>
        <w:t>A bishop shall give to every person admitted by him as a lay worker of the Church a certificate of admission as a lay worker, and the admission shall not be repeated if the person admitted thereby moves to another diocese.</w:t>
      </w:r>
    </w:p>
    <w:p w14:paraId="739CAC9A" w14:textId="77777777" w:rsidR="00CB09C7" w:rsidRPr="00926B7F" w:rsidRDefault="00CB09C7">
      <w:pPr>
        <w:ind w:left="709" w:hanging="709"/>
        <w:rPr>
          <w:rFonts w:ascii="Open Sans" w:hAnsi="Open Sans" w:cs="Open Sans"/>
        </w:rPr>
      </w:pPr>
    </w:p>
    <w:p w14:paraId="5C968774" w14:textId="77777777" w:rsidR="00CB09C7" w:rsidRPr="00926B7F" w:rsidRDefault="00CB09C7">
      <w:pPr>
        <w:ind w:left="709" w:hanging="709"/>
        <w:rPr>
          <w:rFonts w:ascii="Open Sans" w:hAnsi="Open Sans" w:cs="Open Sans"/>
        </w:rPr>
      </w:pPr>
      <w:r w:rsidRPr="00926B7F">
        <w:rPr>
          <w:rFonts w:ascii="Open Sans" w:hAnsi="Open Sans" w:cs="Open Sans"/>
        </w:rPr>
        <w:t>2.</w:t>
      </w:r>
      <w:r w:rsidRPr="00926B7F">
        <w:rPr>
          <w:rFonts w:ascii="Open Sans" w:hAnsi="Open Sans" w:cs="Open Sans"/>
        </w:rPr>
        <w:tab/>
        <w:t>No person who has been admitted as a lay worker of the Church shall serve as such in any diocese unless he or she has a licence so to do from the bishop thereof:  Provided that, when any lay worker is to serve temporarily in the diocese, the written permission of the bishop shall suffice.</w:t>
      </w:r>
    </w:p>
    <w:p w14:paraId="15D7628E" w14:textId="77777777" w:rsidR="00CB09C7" w:rsidRPr="00926B7F" w:rsidRDefault="00CB09C7">
      <w:pPr>
        <w:ind w:left="709" w:hanging="709"/>
        <w:rPr>
          <w:rFonts w:ascii="Open Sans" w:hAnsi="Open Sans" w:cs="Open Sans"/>
        </w:rPr>
      </w:pPr>
    </w:p>
    <w:p w14:paraId="02ECAD44" w14:textId="77777777" w:rsidR="00CB09C7" w:rsidRPr="00926B7F" w:rsidRDefault="00CB09C7">
      <w:pPr>
        <w:ind w:left="709" w:hanging="709"/>
        <w:rPr>
          <w:rFonts w:ascii="Open Sans" w:hAnsi="Open Sans" w:cs="Open Sans"/>
        </w:rPr>
      </w:pPr>
      <w:r w:rsidRPr="00926B7F">
        <w:rPr>
          <w:rFonts w:ascii="Open Sans" w:hAnsi="Open Sans" w:cs="Open Sans"/>
        </w:rPr>
        <w:t>2A.</w:t>
      </w:r>
      <w:r w:rsidRPr="00926B7F">
        <w:rPr>
          <w:rFonts w:ascii="Open Sans" w:hAnsi="Open Sans" w:cs="Open Sans"/>
        </w:rPr>
        <w:tab/>
        <w:t>A licence authorising a lay worker to serve in a benefice in respect of which a team ministry is established may be in a form which specifies the terms of years for which the licence shall have effect.</w:t>
      </w:r>
    </w:p>
    <w:p w14:paraId="4CBFCEB6" w14:textId="77777777" w:rsidR="00CB09C7" w:rsidRPr="00926B7F" w:rsidRDefault="00CB09C7">
      <w:pPr>
        <w:ind w:left="709" w:hanging="709"/>
        <w:rPr>
          <w:rFonts w:ascii="Open Sans" w:hAnsi="Open Sans" w:cs="Open Sans"/>
        </w:rPr>
      </w:pPr>
    </w:p>
    <w:p w14:paraId="756A011F" w14:textId="77777777" w:rsidR="00CB09C7" w:rsidRPr="00926B7F" w:rsidRDefault="00CB09C7">
      <w:pPr>
        <w:ind w:left="709" w:hanging="709"/>
        <w:rPr>
          <w:rFonts w:ascii="Open Sans" w:hAnsi="Open Sans" w:cs="Open Sans"/>
        </w:rPr>
      </w:pPr>
      <w:r w:rsidRPr="00926B7F">
        <w:rPr>
          <w:rFonts w:ascii="Open Sans" w:hAnsi="Open Sans" w:cs="Open Sans"/>
        </w:rPr>
        <w:t>3.</w:t>
      </w:r>
      <w:r w:rsidRPr="00926B7F">
        <w:rPr>
          <w:rFonts w:ascii="Open Sans" w:hAnsi="Open Sans" w:cs="Open Sans"/>
        </w:rPr>
        <w:tab/>
        <w:t>Where any person is to be a stipendiary lay worker in any place in a diocese, the bishop shall not license that person as a lay worker unless he is satisfied that adequate provision has been made for his or her salary, appropriate insurance and a pension on retirement.</w:t>
      </w:r>
    </w:p>
    <w:p w14:paraId="7EB9ED68" w14:textId="77777777" w:rsidR="00CB09C7" w:rsidRPr="00926B7F" w:rsidRDefault="00CB09C7">
      <w:pPr>
        <w:ind w:left="709" w:hanging="709"/>
        <w:rPr>
          <w:rFonts w:ascii="Open Sans" w:hAnsi="Open Sans" w:cs="Open Sans"/>
        </w:rPr>
      </w:pPr>
    </w:p>
    <w:p w14:paraId="3DD5A565" w14:textId="77777777" w:rsidR="00CB09C7" w:rsidRPr="00926B7F" w:rsidRDefault="00CB09C7">
      <w:pPr>
        <w:ind w:left="709" w:hanging="709"/>
        <w:rPr>
          <w:rFonts w:ascii="Open Sans" w:hAnsi="Open Sans" w:cs="Open Sans"/>
        </w:rPr>
      </w:pPr>
      <w:r w:rsidRPr="00926B7F">
        <w:rPr>
          <w:rFonts w:ascii="Open Sans" w:hAnsi="Open Sans" w:cs="Open Sans"/>
        </w:rPr>
        <w:t>4.</w:t>
      </w:r>
      <w:r w:rsidRPr="00926B7F">
        <w:rPr>
          <w:rFonts w:ascii="Open Sans" w:hAnsi="Open Sans" w:cs="Open Sans"/>
        </w:rPr>
        <w:tab/>
        <w:t xml:space="preserve">Every person who is to be admitted or licensed as a lay worker shall in the presence of the bishop or his commissary, make and subscribe the declarations set out below, the preface which precedes the Declaration of Assent in paragraph 1(1) of Canon C 15 (with the appropriate adaptations) having first been spoken by the bishop or commissary </w:t>
      </w:r>
    </w:p>
    <w:p w14:paraId="4836DBD9" w14:textId="77777777" w:rsidR="00CB09C7" w:rsidRPr="00926B7F" w:rsidRDefault="00CB09C7">
      <w:pPr>
        <w:ind w:left="709" w:hanging="709"/>
        <w:rPr>
          <w:rFonts w:ascii="Open Sans" w:hAnsi="Open Sans" w:cs="Open Sans"/>
        </w:rPr>
      </w:pPr>
    </w:p>
    <w:p w14:paraId="7B9CEA98" w14:textId="77777777" w:rsidR="00CB09C7" w:rsidRPr="00926B7F" w:rsidRDefault="00CB09C7">
      <w:pPr>
        <w:ind w:left="709" w:hanging="709"/>
        <w:rPr>
          <w:rFonts w:ascii="Open Sans" w:hAnsi="Open Sans" w:cs="Open Sans"/>
        </w:rPr>
      </w:pPr>
      <w:r w:rsidRPr="00926B7F">
        <w:rPr>
          <w:rFonts w:ascii="Open Sans" w:hAnsi="Open Sans" w:cs="Open Sans"/>
        </w:rPr>
        <w:tab/>
        <w:t>I. A B, do so affirm and accordingly declare my belief in the faith which is revealed in the Holy Scriptures and set forth in the catholic creeds and to which the historic formularies of the Church of England bear witness; and in public prayer I will use only the forms of service which are authorised or allowed by Canon.</w:t>
      </w:r>
    </w:p>
    <w:p w14:paraId="4DE0D675" w14:textId="77777777" w:rsidR="00CB09C7" w:rsidRPr="00926B7F" w:rsidRDefault="00CB09C7">
      <w:pPr>
        <w:ind w:left="709" w:hanging="709"/>
        <w:rPr>
          <w:rFonts w:ascii="Open Sans" w:hAnsi="Open Sans" w:cs="Open Sans"/>
        </w:rPr>
      </w:pPr>
    </w:p>
    <w:p w14:paraId="45902F7A" w14:textId="77777777" w:rsidR="00CB09C7" w:rsidRPr="00926B7F" w:rsidRDefault="00CB09C7">
      <w:pPr>
        <w:ind w:left="709" w:hanging="709"/>
        <w:rPr>
          <w:rFonts w:ascii="Open Sans" w:hAnsi="Open Sans" w:cs="Open Sans"/>
        </w:rPr>
      </w:pPr>
      <w:r w:rsidRPr="00926B7F">
        <w:rPr>
          <w:rFonts w:ascii="Open Sans" w:hAnsi="Open Sans" w:cs="Open Sans"/>
        </w:rPr>
        <w:tab/>
        <w:t>I, A B, will give due obedience to the Lord Bishop of C and his successors in all things lawful and honest.</w:t>
      </w:r>
    </w:p>
    <w:p w14:paraId="477A4784" w14:textId="77777777" w:rsidR="00CB09C7" w:rsidRPr="00926B7F" w:rsidRDefault="00CB09C7">
      <w:pPr>
        <w:ind w:left="709" w:hanging="709"/>
        <w:rPr>
          <w:rFonts w:ascii="Open Sans" w:hAnsi="Open Sans" w:cs="Open Sans"/>
        </w:rPr>
      </w:pPr>
    </w:p>
    <w:p w14:paraId="391677E2" w14:textId="77777777" w:rsidR="00CB09C7" w:rsidRPr="00926B7F" w:rsidRDefault="00CB09C7">
      <w:pPr>
        <w:ind w:left="709" w:hanging="709"/>
        <w:rPr>
          <w:rFonts w:ascii="Open Sans" w:hAnsi="Open Sans" w:cs="Open Sans"/>
        </w:rPr>
      </w:pPr>
      <w:r w:rsidRPr="00926B7F">
        <w:rPr>
          <w:rFonts w:ascii="Open Sans" w:hAnsi="Open Sans" w:cs="Open Sans"/>
        </w:rPr>
        <w:t>5.</w:t>
      </w:r>
      <w:r w:rsidRPr="00926B7F">
        <w:rPr>
          <w:rFonts w:ascii="Open Sans" w:hAnsi="Open Sans" w:cs="Open Sans"/>
        </w:rPr>
        <w:tab/>
        <w:t>The bishop of a diocese may by notice in writing revoke summarily, and without further process, a licence granted to a lay worker within his diocese for any cause which appears to him to be good and reasonable, after having given the lay worker sufficient opportunity of showing reason to the contrary; and the notice shall notify the lay worker that he may, within 28 days from the date on which he receives the notice, appeal to the archbishop of the province in which that diocese is situated.</w:t>
      </w:r>
    </w:p>
    <w:p w14:paraId="2E01E647" w14:textId="77777777" w:rsidR="00CB09C7" w:rsidRPr="00926B7F" w:rsidRDefault="00CB09C7">
      <w:pPr>
        <w:ind w:left="709" w:hanging="709"/>
        <w:rPr>
          <w:rFonts w:ascii="Open Sans" w:hAnsi="Open Sans" w:cs="Open Sans"/>
        </w:rPr>
      </w:pPr>
    </w:p>
    <w:p w14:paraId="19EC0F15" w14:textId="77777777" w:rsidR="00CB09C7" w:rsidRPr="00926B7F" w:rsidRDefault="00CB09C7">
      <w:pPr>
        <w:ind w:left="709" w:hanging="709"/>
        <w:rPr>
          <w:rFonts w:ascii="Open Sans" w:hAnsi="Open Sans" w:cs="Open Sans"/>
        </w:rPr>
      </w:pPr>
      <w:r w:rsidRPr="00926B7F">
        <w:rPr>
          <w:rFonts w:ascii="Open Sans" w:hAnsi="Open Sans" w:cs="Open Sans"/>
        </w:rPr>
        <w:tab/>
        <w:t xml:space="preserve">On such an appeal the archbishop may either hear the appeal himself or appoint a person holding the office of diocesan bishop or suffragan bishop in his province (otherwise than in the diocese concerned) to hear the appeal in his place; and, after hearing the appeal or, if he has appointed a bishop to hear the appeal in his place, after receiving a report in writing from that bishop, the archbishop may confirm, vary or cancel the revocation of the licence as he considers just and proper; and there shall be no appeal from the decision of the </w:t>
      </w:r>
      <w:r w:rsidRPr="00926B7F">
        <w:rPr>
          <w:rFonts w:ascii="Open Sans" w:hAnsi="Open Sans" w:cs="Open Sans"/>
        </w:rPr>
        <w:lastRenderedPageBreak/>
        <w:t>archbishop.</w:t>
      </w:r>
    </w:p>
    <w:p w14:paraId="100B5194" w14:textId="77777777" w:rsidR="00CB09C7" w:rsidRPr="00926B7F" w:rsidRDefault="00CB09C7">
      <w:pPr>
        <w:ind w:left="709" w:hanging="709"/>
        <w:rPr>
          <w:rFonts w:ascii="Open Sans" w:hAnsi="Open Sans" w:cs="Open Sans"/>
        </w:rPr>
      </w:pPr>
    </w:p>
    <w:p w14:paraId="1D45500B" w14:textId="77777777" w:rsidR="00CB09C7" w:rsidRPr="00926B7F" w:rsidRDefault="00CB09C7">
      <w:pPr>
        <w:ind w:left="709" w:hanging="709"/>
        <w:rPr>
          <w:rFonts w:ascii="Open Sans" w:hAnsi="Open Sans" w:cs="Open Sans"/>
        </w:rPr>
      </w:pPr>
      <w:r w:rsidRPr="00926B7F">
        <w:rPr>
          <w:rFonts w:ascii="Open Sans" w:hAnsi="Open Sans" w:cs="Open Sans"/>
        </w:rPr>
        <w:tab/>
        <w:t>Where the see of the archbishop is vacant or the archbishop is also the bishop of the diocese concerned, any reference in the preceding provisions of this paragraph to the archbishop of the province shall be construed as a reference to the archbishop of the other province, but any bishop appointed by the archbishop of the other province by virtue of this paragraph shall be a bishop serving in the province which contains the diocese concerned.</w:t>
      </w:r>
    </w:p>
    <w:p w14:paraId="071C6F18" w14:textId="77777777" w:rsidR="00CB09C7" w:rsidRPr="00926B7F" w:rsidRDefault="00CB09C7">
      <w:pPr>
        <w:ind w:left="709" w:hanging="709"/>
        <w:rPr>
          <w:rFonts w:ascii="Open Sans" w:hAnsi="Open Sans" w:cs="Open Sans"/>
        </w:rPr>
      </w:pPr>
    </w:p>
    <w:p w14:paraId="68DEAEED" w14:textId="77777777" w:rsidR="00CB09C7" w:rsidRPr="00926B7F" w:rsidRDefault="00CB09C7">
      <w:pPr>
        <w:ind w:left="709" w:hanging="709"/>
        <w:rPr>
          <w:rFonts w:ascii="Open Sans" w:hAnsi="Open Sans" w:cs="Open Sans"/>
        </w:rPr>
      </w:pPr>
      <w:r w:rsidRPr="00926B7F">
        <w:rPr>
          <w:rFonts w:ascii="Open Sans" w:hAnsi="Open Sans" w:cs="Open Sans"/>
        </w:rPr>
        <w:tab/>
        <w:t>Any appeal under this paragraph shall be conducted in accordance with rules approved by the Archbishops of Canterbury and York; and any such rules may provide for the appointment of one or more persons to advise the archbishops or bishop hearing such an appeal on any question of law arising in the course thereof.</w:t>
      </w:r>
    </w:p>
    <w:p w14:paraId="41E9B7AD" w14:textId="77777777" w:rsidR="00CB09C7" w:rsidRPr="00926B7F" w:rsidRDefault="00CB09C7">
      <w:pPr>
        <w:ind w:left="709" w:hanging="709"/>
        <w:rPr>
          <w:rFonts w:ascii="Open Sans" w:hAnsi="Open Sans" w:cs="Open Sans"/>
        </w:rPr>
      </w:pPr>
    </w:p>
    <w:p w14:paraId="3E38522C" w14:textId="77777777" w:rsidR="00CB09C7" w:rsidRPr="00926B7F" w:rsidRDefault="00CB09C7">
      <w:pPr>
        <w:ind w:left="709" w:hanging="709"/>
        <w:rPr>
          <w:rFonts w:ascii="Open Sans" w:hAnsi="Open Sans" w:cs="Open Sans"/>
        </w:rPr>
      </w:pPr>
      <w:r w:rsidRPr="00926B7F">
        <w:rPr>
          <w:rFonts w:ascii="Open Sans" w:hAnsi="Open Sans" w:cs="Open Sans"/>
        </w:rPr>
        <w:t>5A.</w:t>
      </w:r>
      <w:r w:rsidRPr="00926B7F">
        <w:rPr>
          <w:rFonts w:ascii="Open Sans" w:hAnsi="Open Sans" w:cs="Open Sans"/>
        </w:rPr>
        <w:tab/>
        <w:t>Where a bishop has granted a licence to a lay worker to serve in his diocese for a term of years specified in the licence, the bishop may revoke that licence under paragraph 5 of this Canon before the expiration of that term, and where he does so that lay worker shall have the like right of appeal as any other lay worker whose licence is revoked under that paragraph.</w:t>
      </w:r>
    </w:p>
    <w:p w14:paraId="11B53229" w14:textId="77777777" w:rsidR="00CB09C7" w:rsidRPr="00926B7F" w:rsidRDefault="00CB09C7">
      <w:pPr>
        <w:ind w:left="709" w:hanging="709"/>
        <w:rPr>
          <w:rFonts w:ascii="Open Sans" w:hAnsi="Open Sans" w:cs="Open Sans"/>
        </w:rPr>
      </w:pPr>
    </w:p>
    <w:p w14:paraId="6F521001" w14:textId="77777777" w:rsidR="00CB09C7" w:rsidRPr="00926B7F" w:rsidRDefault="00CB09C7">
      <w:pPr>
        <w:ind w:left="709" w:hanging="709"/>
        <w:rPr>
          <w:rFonts w:ascii="Open Sans" w:hAnsi="Open Sans" w:cs="Open Sans"/>
        </w:rPr>
      </w:pPr>
      <w:r w:rsidRPr="00926B7F">
        <w:rPr>
          <w:rFonts w:ascii="Open Sans" w:hAnsi="Open Sans" w:cs="Open Sans"/>
        </w:rPr>
        <w:t>6.</w:t>
      </w:r>
      <w:r w:rsidRPr="00926B7F">
        <w:rPr>
          <w:rFonts w:ascii="Open Sans" w:hAnsi="Open Sans" w:cs="Open Sans"/>
        </w:rPr>
        <w:tab/>
        <w:t>The bishop of every diocese shall keep a register book wherein shall be entered the name of every person either admitted or licensed by him as a lay worker, together with the particular duties which that person has been licensed to perform.</w:t>
      </w:r>
    </w:p>
    <w:p w14:paraId="3A3CF0A6" w14:textId="77777777" w:rsidR="00CB09C7" w:rsidRPr="00926B7F" w:rsidRDefault="00CB09C7">
      <w:pPr>
        <w:rPr>
          <w:rFonts w:ascii="Open Sans" w:hAnsi="Open Sans" w:cs="Open Sans"/>
        </w:rPr>
      </w:pPr>
    </w:p>
    <w:p w14:paraId="4EE8D490" w14:textId="77777777" w:rsidR="00CB09C7" w:rsidRPr="00926B7F" w:rsidRDefault="00CB09C7">
      <w:pPr>
        <w:rPr>
          <w:rFonts w:ascii="Open Sans" w:hAnsi="Open Sans" w:cs="Open Sans"/>
          <w:b/>
          <w:bCs/>
        </w:rPr>
      </w:pPr>
    </w:p>
    <w:p w14:paraId="552F845C" w14:textId="77777777" w:rsidR="00CB09C7" w:rsidRPr="00926B7F" w:rsidRDefault="00CB09C7">
      <w:pPr>
        <w:rPr>
          <w:rFonts w:ascii="Open Sans" w:hAnsi="Open Sans" w:cs="Open Sans"/>
          <w:b/>
          <w:bCs/>
        </w:rPr>
      </w:pPr>
    </w:p>
    <w:p w14:paraId="1AF5946B" w14:textId="77777777" w:rsidR="00CB09C7" w:rsidRPr="00926B7F" w:rsidRDefault="00CB09C7">
      <w:pPr>
        <w:rPr>
          <w:rFonts w:ascii="Open Sans" w:hAnsi="Open Sans" w:cs="Open Sans"/>
          <w:b/>
          <w:bCs/>
        </w:rPr>
      </w:pPr>
    </w:p>
    <w:p w14:paraId="5A4B7BED" w14:textId="77777777" w:rsidR="00CB09C7" w:rsidRPr="00926B7F" w:rsidRDefault="00CB09C7">
      <w:pPr>
        <w:rPr>
          <w:rFonts w:ascii="Open Sans" w:hAnsi="Open Sans" w:cs="Open Sans"/>
          <w:b/>
          <w:bCs/>
        </w:rPr>
      </w:pPr>
      <w:r w:rsidRPr="00926B7F">
        <w:rPr>
          <w:rFonts w:ascii="Open Sans" w:hAnsi="Open Sans" w:cs="Open Sans"/>
          <w:b/>
          <w:bCs/>
        </w:rPr>
        <w:t>Useful Background Information:</w:t>
      </w:r>
    </w:p>
    <w:p w14:paraId="1CDE0FA3" w14:textId="77777777" w:rsidR="00CB09C7" w:rsidRPr="00926B7F" w:rsidRDefault="00CB09C7">
      <w:pPr>
        <w:rPr>
          <w:rFonts w:ascii="Open Sans" w:hAnsi="Open Sans" w:cs="Open Sans"/>
          <w:b/>
          <w:bCs/>
        </w:rPr>
      </w:pPr>
    </w:p>
    <w:p w14:paraId="0E0AA035" w14:textId="77777777" w:rsidR="00CB09C7" w:rsidRPr="00926B7F" w:rsidRDefault="00CB09C7">
      <w:pPr>
        <w:rPr>
          <w:rFonts w:ascii="Open Sans" w:hAnsi="Open Sans" w:cs="Open Sans"/>
        </w:rPr>
      </w:pPr>
      <w:r w:rsidRPr="00926B7F">
        <w:rPr>
          <w:rFonts w:ascii="Open Sans" w:hAnsi="Open Sans" w:cs="Open Sans"/>
        </w:rPr>
        <w:t>Some aspects of these canons were framed when stipendiary women lay workers were mainly in view, prior to the admission of women to the ordained ministry.  Stipendiary licensed lay workers tend now mainly to be Church Army Captains and Youth Workers, where such ministers are licensed, although the possibility exists of a wider renewal of stipendiary lay workers.</w:t>
      </w:r>
    </w:p>
    <w:p w14:paraId="48B0C960" w14:textId="77777777" w:rsidR="00CB09C7" w:rsidRPr="00926B7F" w:rsidRDefault="00CB09C7">
      <w:pPr>
        <w:rPr>
          <w:rFonts w:ascii="Open Sans" w:hAnsi="Open Sans" w:cs="Open Sans"/>
        </w:rPr>
      </w:pPr>
    </w:p>
    <w:p w14:paraId="412A4396" w14:textId="77777777" w:rsidR="00CB09C7" w:rsidRPr="00926B7F" w:rsidRDefault="00D27F23">
      <w:pPr>
        <w:jc w:val="center"/>
        <w:rPr>
          <w:rFonts w:ascii="Open Sans" w:hAnsi="Open Sans" w:cs="Open Sans"/>
          <w:b/>
          <w:bCs/>
        </w:rPr>
      </w:pPr>
      <w:r w:rsidRPr="00926B7F">
        <w:rPr>
          <w:rFonts w:ascii="Open Sans" w:hAnsi="Open Sans" w:cs="Open Sans"/>
          <w:b/>
          <w:bCs/>
        </w:rPr>
        <w:br w:type="page"/>
      </w:r>
      <w:r w:rsidR="00117D81" w:rsidRPr="00926B7F">
        <w:rPr>
          <w:rFonts w:ascii="Open Sans" w:hAnsi="Open Sans" w:cs="Open Sans"/>
          <w:b/>
          <w:bCs/>
        </w:rPr>
        <w:lastRenderedPageBreak/>
        <w:t>CONTACTS</w:t>
      </w:r>
    </w:p>
    <w:p w14:paraId="0D6FB7EC" w14:textId="77777777" w:rsidR="00CB09C7" w:rsidRPr="00926B7F" w:rsidRDefault="00CB09C7">
      <w:pPr>
        <w:ind w:left="2126"/>
        <w:rPr>
          <w:rFonts w:ascii="Open Sans" w:hAnsi="Open Sans" w:cs="Open Sans"/>
          <w:b/>
          <w:bCs/>
        </w:rPr>
      </w:pPr>
    </w:p>
    <w:p w14:paraId="11EF97D4" w14:textId="77777777" w:rsidR="00CB09C7" w:rsidRPr="00926B7F" w:rsidRDefault="00CB09C7">
      <w:pPr>
        <w:ind w:left="2126"/>
        <w:rPr>
          <w:rFonts w:ascii="Open Sans" w:hAnsi="Open Sans" w:cs="Open Sans"/>
          <w:b/>
          <w:bCs/>
        </w:rPr>
      </w:pPr>
    </w:p>
    <w:p w14:paraId="2FA0513F" w14:textId="77777777" w:rsidR="00CB09C7" w:rsidRPr="00926B7F" w:rsidRDefault="00CB09C7">
      <w:pPr>
        <w:ind w:left="2126"/>
        <w:rPr>
          <w:rFonts w:ascii="Open Sans" w:hAnsi="Open Sans" w:cs="Open Sans"/>
          <w:b/>
          <w:bCs/>
        </w:rPr>
      </w:pPr>
    </w:p>
    <w:p w14:paraId="34599E53" w14:textId="77777777" w:rsidR="00CB09C7" w:rsidRPr="00926B7F" w:rsidRDefault="00F7670B" w:rsidP="00267A87">
      <w:pPr>
        <w:ind w:firstLine="2126"/>
        <w:rPr>
          <w:rFonts w:ascii="Open Sans" w:hAnsi="Open Sans" w:cs="Open Sans"/>
          <w:b/>
          <w:bCs/>
          <w:caps/>
        </w:rPr>
      </w:pPr>
      <w:r w:rsidRPr="00926B7F">
        <w:rPr>
          <w:rFonts w:ascii="Open Sans" w:hAnsi="Open Sans" w:cs="Open Sans"/>
          <w:b/>
          <w:bCs/>
        </w:rPr>
        <w:t>Warden of Pastoral Workers</w:t>
      </w:r>
    </w:p>
    <w:p w14:paraId="6D1BB815" w14:textId="77777777" w:rsidR="00CB09C7" w:rsidRPr="00926B7F" w:rsidRDefault="00CB09C7">
      <w:pPr>
        <w:ind w:left="2126"/>
        <w:rPr>
          <w:rFonts w:ascii="Open Sans" w:hAnsi="Open Sans" w:cs="Open Sans"/>
        </w:rPr>
      </w:pPr>
    </w:p>
    <w:p w14:paraId="5B71E6FA" w14:textId="77777777" w:rsidR="00CB09C7" w:rsidRPr="00926B7F" w:rsidRDefault="004A2262">
      <w:pPr>
        <w:ind w:left="2126"/>
        <w:rPr>
          <w:rFonts w:ascii="Open Sans" w:hAnsi="Open Sans" w:cs="Open Sans"/>
        </w:rPr>
      </w:pPr>
      <w:r w:rsidRPr="00926B7F">
        <w:rPr>
          <w:rFonts w:ascii="Open Sans" w:hAnsi="Open Sans" w:cs="Open Sans"/>
        </w:rPr>
        <w:t>Revd Vivien Gisby</w:t>
      </w:r>
    </w:p>
    <w:p w14:paraId="3BB6EDA5" w14:textId="77777777" w:rsidR="00CB09C7" w:rsidRPr="00926B7F" w:rsidRDefault="000415A4">
      <w:pPr>
        <w:ind w:left="2126"/>
        <w:rPr>
          <w:rFonts w:ascii="Open Sans" w:hAnsi="Open Sans" w:cs="Open Sans"/>
        </w:rPr>
      </w:pPr>
      <w:r w:rsidRPr="00926B7F">
        <w:rPr>
          <w:rFonts w:ascii="Open Sans" w:hAnsi="Open Sans" w:cs="Open Sans"/>
        </w:rPr>
        <w:t>01928 573798</w:t>
      </w:r>
    </w:p>
    <w:p w14:paraId="73C7B133" w14:textId="77777777" w:rsidR="00CB09C7" w:rsidRPr="00926B7F" w:rsidRDefault="004A2262">
      <w:pPr>
        <w:ind w:left="2126"/>
        <w:rPr>
          <w:rFonts w:ascii="Open Sans" w:hAnsi="Open Sans" w:cs="Open Sans"/>
          <w:bCs/>
          <w:color w:val="0000FF"/>
          <w:u w:val="single"/>
          <w:lang w:val="fr-FR"/>
        </w:rPr>
      </w:pPr>
      <w:r w:rsidRPr="00926B7F">
        <w:rPr>
          <w:rFonts w:ascii="Open Sans" w:hAnsi="Open Sans" w:cs="Open Sans"/>
          <w:bCs/>
          <w:color w:val="0000FF"/>
        </w:rPr>
        <w:t>vivien</w:t>
      </w:r>
      <w:r w:rsidR="00CB09C7" w:rsidRPr="00926B7F">
        <w:rPr>
          <w:rFonts w:ascii="Open Sans" w:hAnsi="Open Sans" w:cs="Open Sans"/>
          <w:bCs/>
          <w:color w:val="0000FF"/>
        </w:rPr>
        <w:t>.</w:t>
      </w:r>
      <w:r w:rsidRPr="00926B7F">
        <w:rPr>
          <w:rFonts w:ascii="Open Sans" w:hAnsi="Open Sans" w:cs="Open Sans"/>
          <w:bCs/>
          <w:color w:val="0000FF"/>
        </w:rPr>
        <w:t>gisby</w:t>
      </w:r>
      <w:r w:rsidR="00CB09C7" w:rsidRPr="00926B7F">
        <w:rPr>
          <w:rFonts w:ascii="Open Sans" w:hAnsi="Open Sans" w:cs="Open Sans"/>
          <w:bCs/>
          <w:color w:val="0000FF"/>
        </w:rPr>
        <w:t>@chester.anglican.org</w:t>
      </w:r>
    </w:p>
    <w:p w14:paraId="4EE5DEB3" w14:textId="77777777" w:rsidR="00CB09C7" w:rsidRPr="00926B7F" w:rsidRDefault="00CB09C7">
      <w:pPr>
        <w:ind w:left="2126"/>
        <w:rPr>
          <w:rFonts w:ascii="Open Sans" w:hAnsi="Open Sans" w:cs="Open Sans"/>
          <w:b/>
          <w:bCs/>
          <w:lang w:val="fr-FR"/>
        </w:rPr>
      </w:pPr>
    </w:p>
    <w:p w14:paraId="639D4587" w14:textId="77777777" w:rsidR="00267A87" w:rsidRPr="00926B7F" w:rsidRDefault="00267A87">
      <w:pPr>
        <w:ind w:left="2126"/>
        <w:rPr>
          <w:rFonts w:ascii="Open Sans" w:hAnsi="Open Sans" w:cs="Open Sans"/>
          <w:b/>
          <w:bCs/>
          <w:lang w:val="fr-FR"/>
        </w:rPr>
      </w:pPr>
    </w:p>
    <w:p w14:paraId="23813758" w14:textId="77777777" w:rsidR="00267A87" w:rsidRPr="00926B7F" w:rsidRDefault="00267A87">
      <w:pPr>
        <w:ind w:left="2126"/>
        <w:rPr>
          <w:rFonts w:ascii="Open Sans" w:hAnsi="Open Sans" w:cs="Open Sans"/>
          <w:b/>
          <w:bCs/>
          <w:lang w:val="fr-FR"/>
        </w:rPr>
      </w:pPr>
    </w:p>
    <w:p w14:paraId="2F34E2A4" w14:textId="77777777" w:rsidR="00CB09C7" w:rsidRPr="00926B7F" w:rsidRDefault="000874FE" w:rsidP="00267A87">
      <w:pPr>
        <w:ind w:firstLine="2126"/>
        <w:rPr>
          <w:rFonts w:ascii="Open Sans" w:hAnsi="Open Sans" w:cs="Open Sans"/>
          <w:b/>
          <w:bCs/>
        </w:rPr>
      </w:pPr>
      <w:r w:rsidRPr="00926B7F">
        <w:rPr>
          <w:rFonts w:ascii="Open Sans" w:hAnsi="Open Sans" w:cs="Open Sans"/>
          <w:b/>
          <w:bCs/>
        </w:rPr>
        <w:t>Director of Studies for Pastoral Workers</w:t>
      </w:r>
    </w:p>
    <w:p w14:paraId="1AE785D9" w14:textId="77777777" w:rsidR="00CB09C7" w:rsidRPr="00926B7F" w:rsidRDefault="00CB09C7">
      <w:pPr>
        <w:ind w:left="2126"/>
        <w:rPr>
          <w:rFonts w:ascii="Open Sans" w:hAnsi="Open Sans" w:cs="Open Sans"/>
          <w:b/>
          <w:bCs/>
        </w:rPr>
      </w:pPr>
    </w:p>
    <w:p w14:paraId="3F068842" w14:textId="63C5F82E" w:rsidR="00CB09C7" w:rsidRPr="00926B7F" w:rsidRDefault="00CB09C7">
      <w:pPr>
        <w:ind w:left="2126"/>
        <w:rPr>
          <w:rFonts w:ascii="Open Sans" w:hAnsi="Open Sans" w:cs="Open Sans"/>
        </w:rPr>
      </w:pPr>
      <w:r w:rsidRPr="00926B7F">
        <w:rPr>
          <w:rFonts w:ascii="Open Sans" w:hAnsi="Open Sans" w:cs="Open Sans"/>
        </w:rPr>
        <w:t xml:space="preserve">Revd </w:t>
      </w:r>
      <w:r w:rsidR="00155FCA">
        <w:rPr>
          <w:rFonts w:ascii="Open Sans" w:hAnsi="Open Sans" w:cs="Open Sans"/>
        </w:rPr>
        <w:t>Jenny Bridgman</w:t>
      </w:r>
    </w:p>
    <w:p w14:paraId="32BEB542" w14:textId="77777777" w:rsidR="00155FCA" w:rsidRDefault="00155FCA">
      <w:pPr>
        <w:ind w:left="2126"/>
        <w:rPr>
          <w:rFonts w:ascii="Open Sans" w:hAnsi="Open Sans" w:cs="Open Sans"/>
        </w:rPr>
      </w:pPr>
      <w:r>
        <w:rPr>
          <w:rFonts w:ascii="Open Sans" w:hAnsi="Open Sans" w:cs="Open Sans"/>
        </w:rPr>
        <w:t>Church House</w:t>
      </w:r>
    </w:p>
    <w:p w14:paraId="1A6CE46F" w14:textId="6D29A299" w:rsidR="00CB09C7" w:rsidRPr="00926B7F" w:rsidRDefault="00155FCA">
      <w:pPr>
        <w:ind w:left="2126"/>
        <w:rPr>
          <w:rFonts w:ascii="Open Sans" w:hAnsi="Open Sans" w:cs="Open Sans"/>
          <w:lang w:val="fr-FR"/>
        </w:rPr>
      </w:pPr>
      <w:r>
        <w:rPr>
          <w:rFonts w:ascii="Open Sans" w:hAnsi="Open Sans" w:cs="Open Sans"/>
          <w:lang w:val="fr-FR"/>
        </w:rPr>
        <w:t xml:space="preserve">5500 </w:t>
      </w:r>
      <w:proofErr w:type="spellStart"/>
      <w:r>
        <w:rPr>
          <w:rFonts w:ascii="Open Sans" w:hAnsi="Open Sans" w:cs="Open Sans"/>
          <w:lang w:val="fr-FR"/>
        </w:rPr>
        <w:t>Daresbury</w:t>
      </w:r>
      <w:proofErr w:type="spellEnd"/>
      <w:r>
        <w:rPr>
          <w:rFonts w:ascii="Open Sans" w:hAnsi="Open Sans" w:cs="Open Sans"/>
          <w:lang w:val="fr-FR"/>
        </w:rPr>
        <w:t xml:space="preserve"> Park</w:t>
      </w:r>
    </w:p>
    <w:p w14:paraId="5E843F61" w14:textId="0E9C19FC" w:rsidR="00CB09C7" w:rsidRDefault="00155FCA">
      <w:pPr>
        <w:ind w:left="2126"/>
        <w:rPr>
          <w:rFonts w:ascii="Open Sans" w:hAnsi="Open Sans" w:cs="Open Sans"/>
          <w:lang w:val="fr-FR"/>
        </w:rPr>
      </w:pPr>
      <w:proofErr w:type="spellStart"/>
      <w:r>
        <w:rPr>
          <w:rFonts w:ascii="Open Sans" w:hAnsi="Open Sans" w:cs="Open Sans"/>
          <w:lang w:val="fr-FR"/>
        </w:rPr>
        <w:t>Daresbury</w:t>
      </w:r>
      <w:proofErr w:type="spellEnd"/>
    </w:p>
    <w:p w14:paraId="159D96AA" w14:textId="75831A5F" w:rsidR="00155FCA" w:rsidRPr="00926B7F" w:rsidRDefault="00155FCA">
      <w:pPr>
        <w:ind w:left="2126"/>
        <w:rPr>
          <w:rFonts w:ascii="Open Sans" w:hAnsi="Open Sans" w:cs="Open Sans"/>
          <w:lang w:val="fr-FR"/>
        </w:rPr>
      </w:pPr>
      <w:r>
        <w:rPr>
          <w:rFonts w:ascii="Open Sans" w:hAnsi="Open Sans" w:cs="Open Sans"/>
          <w:lang w:val="fr-FR"/>
        </w:rPr>
        <w:t>Warrington</w:t>
      </w:r>
    </w:p>
    <w:p w14:paraId="128049E7" w14:textId="6EF22C44" w:rsidR="00CB09C7" w:rsidRPr="00926B7F" w:rsidRDefault="00155FCA">
      <w:pPr>
        <w:ind w:left="2126"/>
        <w:rPr>
          <w:rFonts w:ascii="Open Sans" w:hAnsi="Open Sans" w:cs="Open Sans"/>
          <w:lang w:val="fr-FR"/>
        </w:rPr>
      </w:pPr>
      <w:r>
        <w:rPr>
          <w:rFonts w:ascii="Open Sans" w:hAnsi="Open Sans" w:cs="Open Sans"/>
          <w:lang w:val="fr-FR"/>
        </w:rPr>
        <w:t>WA4 4GE</w:t>
      </w:r>
    </w:p>
    <w:p w14:paraId="5E9FD857" w14:textId="681C7797" w:rsidR="00CB09C7" w:rsidRPr="00926B7F" w:rsidRDefault="00155FCA">
      <w:pPr>
        <w:ind w:left="2126"/>
        <w:rPr>
          <w:rFonts w:ascii="Open Sans" w:hAnsi="Open Sans" w:cs="Open Sans"/>
          <w:lang w:val="fr-FR"/>
        </w:rPr>
      </w:pPr>
      <w:r>
        <w:rPr>
          <w:rFonts w:ascii="Open Sans" w:hAnsi="Open Sans" w:cs="Open Sans"/>
          <w:lang w:val="fr-FR"/>
        </w:rPr>
        <w:t xml:space="preserve">01928 728834 </w:t>
      </w:r>
      <w:proofErr w:type="spellStart"/>
      <w:r>
        <w:rPr>
          <w:rFonts w:ascii="Open Sans" w:hAnsi="Open Sans" w:cs="Open Sans"/>
          <w:lang w:val="fr-FR"/>
        </w:rPr>
        <w:t>ext</w:t>
      </w:r>
      <w:proofErr w:type="spellEnd"/>
      <w:r>
        <w:rPr>
          <w:rFonts w:ascii="Open Sans" w:hAnsi="Open Sans" w:cs="Open Sans"/>
          <w:lang w:val="fr-FR"/>
        </w:rPr>
        <w:t xml:space="preserve"> 267</w:t>
      </w:r>
    </w:p>
    <w:p w14:paraId="353B6F00" w14:textId="086CEA8B" w:rsidR="00CB09C7" w:rsidRPr="00926B7F" w:rsidRDefault="00155FCA">
      <w:pPr>
        <w:ind w:left="2126"/>
        <w:rPr>
          <w:rFonts w:ascii="Open Sans" w:hAnsi="Open Sans" w:cs="Open Sans"/>
          <w:bCs/>
          <w:color w:val="0000FF"/>
          <w:lang w:val="fr-FR"/>
        </w:rPr>
      </w:pPr>
      <w:hyperlink r:id="rId13" w:history="1">
        <w:r w:rsidRPr="005F6E1B">
          <w:rPr>
            <w:rStyle w:val="Hyperlink"/>
            <w:rFonts w:ascii="Open Sans" w:hAnsi="Open Sans" w:cs="Open Sans"/>
            <w:bCs/>
            <w:lang w:val="fr-FR"/>
          </w:rPr>
          <w:t>jenny.bridgman@chester.anglican.org</w:t>
        </w:r>
      </w:hyperlink>
      <w:r w:rsidR="00F7670B" w:rsidRPr="00926B7F">
        <w:rPr>
          <w:rFonts w:ascii="Open Sans" w:hAnsi="Open Sans" w:cs="Open Sans"/>
          <w:bCs/>
          <w:color w:val="0000FF"/>
          <w:lang w:val="fr-FR"/>
        </w:rPr>
        <w:t xml:space="preserve"> </w:t>
      </w:r>
    </w:p>
    <w:p w14:paraId="441E3455" w14:textId="77777777" w:rsidR="00CB09C7" w:rsidRPr="00926B7F" w:rsidRDefault="00CB09C7">
      <w:pPr>
        <w:ind w:left="2126"/>
        <w:rPr>
          <w:rFonts w:ascii="Open Sans" w:hAnsi="Open Sans" w:cs="Open Sans"/>
          <w:b/>
          <w:bCs/>
          <w:lang w:val="fr-FR"/>
        </w:rPr>
      </w:pPr>
    </w:p>
    <w:p w14:paraId="55CA78D8" w14:textId="77777777" w:rsidR="00CB09C7" w:rsidRPr="00926B7F" w:rsidRDefault="00CB09C7">
      <w:pPr>
        <w:ind w:left="2126"/>
        <w:rPr>
          <w:rFonts w:ascii="Open Sans" w:hAnsi="Open Sans" w:cs="Open Sans"/>
          <w:b/>
          <w:bCs/>
          <w:color w:val="0000FF"/>
        </w:rPr>
      </w:pPr>
    </w:p>
    <w:p w14:paraId="538AD9BF" w14:textId="77777777" w:rsidR="00267A87" w:rsidRPr="00926B7F" w:rsidRDefault="00267A87">
      <w:pPr>
        <w:ind w:left="2126"/>
        <w:rPr>
          <w:rFonts w:ascii="Open Sans" w:hAnsi="Open Sans" w:cs="Open Sans"/>
          <w:b/>
          <w:bCs/>
          <w:color w:val="0000FF"/>
        </w:rPr>
      </w:pPr>
    </w:p>
    <w:p w14:paraId="10D06814" w14:textId="17E1C91C" w:rsidR="00CB09C7" w:rsidRPr="00926B7F" w:rsidRDefault="00F7670B" w:rsidP="00267A87">
      <w:pPr>
        <w:ind w:firstLine="2121"/>
        <w:rPr>
          <w:rFonts w:ascii="Open Sans" w:hAnsi="Open Sans" w:cs="Open Sans"/>
          <w:b/>
          <w:bCs/>
        </w:rPr>
      </w:pPr>
      <w:r w:rsidRPr="00926B7F">
        <w:rPr>
          <w:rFonts w:ascii="Open Sans" w:hAnsi="Open Sans" w:cs="Open Sans"/>
          <w:b/>
          <w:bCs/>
        </w:rPr>
        <w:t>Admin</w:t>
      </w:r>
      <w:r w:rsidR="00A20C10" w:rsidRPr="00926B7F">
        <w:rPr>
          <w:rFonts w:ascii="Open Sans" w:hAnsi="Open Sans" w:cs="Open Sans"/>
          <w:b/>
          <w:bCs/>
        </w:rPr>
        <w:t>i</w:t>
      </w:r>
      <w:r w:rsidRPr="00926B7F">
        <w:rPr>
          <w:rFonts w:ascii="Open Sans" w:hAnsi="Open Sans" w:cs="Open Sans"/>
          <w:b/>
          <w:bCs/>
        </w:rPr>
        <w:t>strator</w:t>
      </w:r>
    </w:p>
    <w:p w14:paraId="26358C20" w14:textId="77777777" w:rsidR="00CB09C7" w:rsidRPr="00926B7F" w:rsidRDefault="00CB09C7">
      <w:pPr>
        <w:ind w:left="1336"/>
        <w:rPr>
          <w:rFonts w:ascii="Open Sans" w:hAnsi="Open Sans" w:cs="Open Sans"/>
          <w:b/>
          <w:bCs/>
        </w:rPr>
      </w:pPr>
    </w:p>
    <w:p w14:paraId="6F4D7EB0" w14:textId="28EB4E42" w:rsidR="00CB09C7" w:rsidRPr="00926B7F" w:rsidRDefault="00155FCA">
      <w:pPr>
        <w:ind w:left="2121"/>
        <w:rPr>
          <w:rFonts w:ascii="Open Sans" w:hAnsi="Open Sans" w:cs="Open Sans"/>
        </w:rPr>
      </w:pPr>
      <w:r>
        <w:rPr>
          <w:rFonts w:ascii="Open Sans" w:hAnsi="Open Sans" w:cs="Open Sans"/>
        </w:rPr>
        <w:t>Mrs Jane Gerrard</w:t>
      </w:r>
    </w:p>
    <w:p w14:paraId="0B0228B1" w14:textId="77777777" w:rsidR="00CB09C7" w:rsidRPr="00926B7F" w:rsidRDefault="00CB09C7">
      <w:pPr>
        <w:ind w:left="2121"/>
        <w:rPr>
          <w:rFonts w:ascii="Open Sans" w:hAnsi="Open Sans" w:cs="Open Sans"/>
        </w:rPr>
      </w:pPr>
      <w:r w:rsidRPr="00926B7F">
        <w:rPr>
          <w:rFonts w:ascii="Open Sans" w:hAnsi="Open Sans" w:cs="Open Sans"/>
        </w:rPr>
        <w:t>Church House</w:t>
      </w:r>
    </w:p>
    <w:p w14:paraId="6CDFC06D" w14:textId="77777777" w:rsidR="0047161B" w:rsidRPr="00926B7F" w:rsidRDefault="0047161B">
      <w:pPr>
        <w:ind w:left="2121"/>
        <w:rPr>
          <w:rFonts w:ascii="Open Sans" w:hAnsi="Open Sans" w:cs="Open Sans"/>
        </w:rPr>
      </w:pPr>
      <w:r w:rsidRPr="00926B7F">
        <w:rPr>
          <w:rFonts w:ascii="Open Sans" w:hAnsi="Open Sans" w:cs="Open Sans"/>
        </w:rPr>
        <w:t>5500 Daresbury Park</w:t>
      </w:r>
    </w:p>
    <w:p w14:paraId="5EE6034B" w14:textId="77777777" w:rsidR="0047161B" w:rsidRPr="00926B7F" w:rsidRDefault="0047161B">
      <w:pPr>
        <w:ind w:left="2121"/>
        <w:rPr>
          <w:rFonts w:ascii="Open Sans" w:hAnsi="Open Sans" w:cs="Open Sans"/>
        </w:rPr>
      </w:pPr>
      <w:r w:rsidRPr="00926B7F">
        <w:rPr>
          <w:rFonts w:ascii="Open Sans" w:hAnsi="Open Sans" w:cs="Open Sans"/>
        </w:rPr>
        <w:t>Daresbury</w:t>
      </w:r>
    </w:p>
    <w:p w14:paraId="39192B17" w14:textId="77777777" w:rsidR="0047161B" w:rsidRPr="00926B7F" w:rsidRDefault="0047161B">
      <w:pPr>
        <w:ind w:left="2121"/>
        <w:rPr>
          <w:rFonts w:ascii="Open Sans" w:hAnsi="Open Sans" w:cs="Open Sans"/>
        </w:rPr>
      </w:pPr>
      <w:r w:rsidRPr="00926B7F">
        <w:rPr>
          <w:rFonts w:ascii="Open Sans" w:hAnsi="Open Sans" w:cs="Open Sans"/>
        </w:rPr>
        <w:t>Warrington</w:t>
      </w:r>
    </w:p>
    <w:p w14:paraId="1596D8D7" w14:textId="77777777" w:rsidR="00CB09C7" w:rsidRPr="00926B7F" w:rsidRDefault="0047161B" w:rsidP="0047161B">
      <w:pPr>
        <w:ind w:left="2121"/>
        <w:rPr>
          <w:rFonts w:ascii="Open Sans" w:hAnsi="Open Sans" w:cs="Open Sans"/>
        </w:rPr>
      </w:pPr>
      <w:r w:rsidRPr="00926B7F">
        <w:rPr>
          <w:rFonts w:ascii="Open Sans" w:hAnsi="Open Sans" w:cs="Open Sans"/>
        </w:rPr>
        <w:t xml:space="preserve">WA4 4GE </w:t>
      </w:r>
    </w:p>
    <w:p w14:paraId="57096E85" w14:textId="77777777" w:rsidR="00CB09C7" w:rsidRPr="00926B7F" w:rsidRDefault="00CB09C7">
      <w:pPr>
        <w:ind w:left="2121"/>
        <w:rPr>
          <w:rFonts w:ascii="Open Sans" w:hAnsi="Open Sans" w:cs="Open Sans"/>
        </w:rPr>
      </w:pPr>
      <w:r w:rsidRPr="00926B7F">
        <w:rPr>
          <w:rFonts w:ascii="Open Sans" w:hAnsi="Open Sans" w:cs="Open Sans"/>
        </w:rPr>
        <w:t>01</w:t>
      </w:r>
      <w:r w:rsidR="0047161B" w:rsidRPr="00926B7F">
        <w:rPr>
          <w:rFonts w:ascii="Open Sans" w:hAnsi="Open Sans" w:cs="Open Sans"/>
        </w:rPr>
        <w:t>928</w:t>
      </w:r>
      <w:r w:rsidRPr="00926B7F">
        <w:rPr>
          <w:rFonts w:ascii="Open Sans" w:hAnsi="Open Sans" w:cs="Open Sans"/>
        </w:rPr>
        <w:t xml:space="preserve"> </w:t>
      </w:r>
      <w:r w:rsidR="0047161B" w:rsidRPr="00926B7F">
        <w:rPr>
          <w:rFonts w:ascii="Open Sans" w:hAnsi="Open Sans" w:cs="Open Sans"/>
        </w:rPr>
        <w:t>718834</w:t>
      </w:r>
      <w:r w:rsidRPr="00926B7F">
        <w:rPr>
          <w:rFonts w:ascii="Open Sans" w:hAnsi="Open Sans" w:cs="Open Sans"/>
        </w:rPr>
        <w:t xml:space="preserve"> </w:t>
      </w:r>
      <w:proofErr w:type="spellStart"/>
      <w:r w:rsidRPr="00926B7F">
        <w:rPr>
          <w:rFonts w:ascii="Open Sans" w:hAnsi="Open Sans" w:cs="Open Sans"/>
        </w:rPr>
        <w:t>ext</w:t>
      </w:r>
      <w:proofErr w:type="spellEnd"/>
      <w:r w:rsidRPr="00926B7F">
        <w:rPr>
          <w:rFonts w:ascii="Open Sans" w:hAnsi="Open Sans" w:cs="Open Sans"/>
        </w:rPr>
        <w:t xml:space="preserve"> </w:t>
      </w:r>
      <w:r w:rsidR="0047161B" w:rsidRPr="00926B7F">
        <w:rPr>
          <w:rFonts w:ascii="Open Sans" w:hAnsi="Open Sans" w:cs="Open Sans"/>
        </w:rPr>
        <w:t>237</w:t>
      </w:r>
    </w:p>
    <w:p w14:paraId="1FE1C9EC" w14:textId="77777777" w:rsidR="00CB09C7" w:rsidRPr="00926B7F" w:rsidRDefault="00155FCA">
      <w:pPr>
        <w:ind w:left="2121"/>
        <w:rPr>
          <w:rFonts w:ascii="Open Sans" w:hAnsi="Open Sans" w:cs="Open Sans"/>
          <w:bCs/>
          <w:color w:val="0000FF"/>
        </w:rPr>
      </w:pPr>
      <w:hyperlink r:id="rId14" w:history="1">
        <w:r w:rsidR="00F7670B" w:rsidRPr="00926B7F">
          <w:rPr>
            <w:rStyle w:val="Hyperlink"/>
            <w:rFonts w:ascii="Open Sans" w:hAnsi="Open Sans" w:cs="Open Sans"/>
            <w:bCs/>
          </w:rPr>
          <w:t>ministry@chester.anglican.org</w:t>
        </w:r>
      </w:hyperlink>
    </w:p>
    <w:p w14:paraId="340C21E6" w14:textId="77777777" w:rsidR="00870808" w:rsidRPr="00926B7F" w:rsidRDefault="00870808">
      <w:pPr>
        <w:ind w:left="2121"/>
        <w:rPr>
          <w:rFonts w:ascii="Open Sans" w:hAnsi="Open Sans" w:cs="Open Sans"/>
          <w:color w:val="auto"/>
          <w:kern w:val="0"/>
          <w:sz w:val="24"/>
          <w:szCs w:val="24"/>
        </w:rPr>
      </w:pPr>
    </w:p>
    <w:sectPr w:rsidR="00870808" w:rsidRPr="00926B7F" w:rsidSect="00A012DC">
      <w:footerReference w:type="even" r:id="rId15"/>
      <w:footerReference w:type="default" r:id="rId16"/>
      <w:pgSz w:w="12240" w:h="15840"/>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BC994" w14:textId="77777777" w:rsidR="009B4CA9" w:rsidRDefault="009B4CA9" w:rsidP="003F7944">
      <w:r>
        <w:separator/>
      </w:r>
    </w:p>
  </w:endnote>
  <w:endnote w:type="continuationSeparator" w:id="0">
    <w:p w14:paraId="4890779D" w14:textId="77777777" w:rsidR="009B4CA9" w:rsidRDefault="009B4CA9" w:rsidP="003F7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9BE76" w14:textId="77777777" w:rsidR="009B4CA9" w:rsidRDefault="009B4CA9">
    <w:pPr>
      <w:pStyle w:val="Footer"/>
    </w:pPr>
    <w:r>
      <w:fldChar w:fldCharType="begin"/>
    </w:r>
    <w:r>
      <w:instrText xml:space="preserve"> PAGE   \* MERGEFORMAT </w:instrText>
    </w:r>
    <w:r>
      <w:fldChar w:fldCharType="separate"/>
    </w:r>
    <w:r w:rsidR="00B07A04">
      <w:rPr>
        <w:noProof/>
      </w:rPr>
      <w:t>2</w:t>
    </w:r>
    <w:r>
      <w:rPr>
        <w:noProof/>
      </w:rPr>
      <w:fldChar w:fldCharType="end"/>
    </w:r>
  </w:p>
  <w:p w14:paraId="2A6C9A3F" w14:textId="77777777" w:rsidR="009B4CA9" w:rsidRDefault="009B4C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2ED27" w14:textId="77777777" w:rsidR="00A012DC" w:rsidRDefault="00A012DC">
    <w:pPr>
      <w:pStyle w:val="Footer"/>
      <w:jc w:val="center"/>
    </w:pPr>
    <w:r>
      <w:fldChar w:fldCharType="begin"/>
    </w:r>
    <w:r>
      <w:instrText xml:space="preserve"> PAGE   \* MERGEFORMAT </w:instrText>
    </w:r>
    <w:r>
      <w:fldChar w:fldCharType="separate"/>
    </w:r>
    <w:r>
      <w:rPr>
        <w:noProof/>
      </w:rPr>
      <w:t>2</w:t>
    </w:r>
    <w:r>
      <w:rPr>
        <w:noProof/>
      </w:rPr>
      <w:fldChar w:fldCharType="end"/>
    </w:r>
  </w:p>
  <w:p w14:paraId="10E0AC5D" w14:textId="77777777" w:rsidR="009B4CA9" w:rsidRDefault="009B4C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49FB5" w14:textId="60461950" w:rsidR="009B4CA9" w:rsidRDefault="00F7670B" w:rsidP="00926B7F">
    <w:pPr>
      <w:pStyle w:val="Footer"/>
      <w:tabs>
        <w:tab w:val="center" w:pos="4680"/>
        <w:tab w:val="right" w:pos="9360"/>
      </w:tabs>
    </w:pPr>
    <w:r>
      <w:tab/>
    </w:r>
    <w:r>
      <w:tab/>
    </w:r>
    <w:r w:rsidR="00A012DC">
      <w:fldChar w:fldCharType="begin"/>
    </w:r>
    <w:r w:rsidR="00A012DC">
      <w:instrText xml:space="preserve"> PAGE   \* MERGEFORMAT </w:instrText>
    </w:r>
    <w:r w:rsidR="00A012DC">
      <w:fldChar w:fldCharType="separate"/>
    </w:r>
    <w:r w:rsidR="00700487">
      <w:rPr>
        <w:noProof/>
      </w:rPr>
      <w:t>18</w:t>
    </w:r>
    <w:r w:rsidR="00A012DC">
      <w:rPr>
        <w:noProof/>
      </w:rPr>
      <w:fldChar w:fldCharType="end"/>
    </w:r>
    <w:r>
      <w:rPr>
        <w:noProof/>
      </w:rPr>
      <w:tab/>
    </w:r>
    <w:r w:rsidR="00926B7F">
      <w:rPr>
        <w:rFonts w:ascii="Arial" w:hAnsi="Arial" w:cs="Arial"/>
        <w:noProof/>
        <w:sz w:val="12"/>
        <w:szCs w:val="12"/>
      </w:rPr>
      <w:t>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6BA4A" w14:textId="77777777" w:rsidR="009B4CA9" w:rsidRDefault="009B4CA9" w:rsidP="003F7944">
      <w:r>
        <w:separator/>
      </w:r>
    </w:p>
  </w:footnote>
  <w:footnote w:type="continuationSeparator" w:id="0">
    <w:p w14:paraId="59E0F266" w14:textId="77777777" w:rsidR="009B4CA9" w:rsidRDefault="009B4CA9" w:rsidP="003F7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30C9"/>
    <w:multiLevelType w:val="hybridMultilevel"/>
    <w:tmpl w:val="121E6B04"/>
    <w:lvl w:ilvl="0" w:tplc="A8A06B24">
      <w:numFmt w:val="bullet"/>
      <w:lvlText w:val=""/>
      <w:lvlJc w:val="left"/>
      <w:pPr>
        <w:ind w:left="1200" w:hanging="480"/>
      </w:pPr>
      <w:rPr>
        <w:rFonts w:ascii="Wingdings" w:eastAsia="Times New Roman" w:hAnsi="Wingdings" w:cs="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107B4E"/>
    <w:multiLevelType w:val="hybridMultilevel"/>
    <w:tmpl w:val="6F78C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47352"/>
    <w:multiLevelType w:val="hybridMultilevel"/>
    <w:tmpl w:val="0B506328"/>
    <w:lvl w:ilvl="0" w:tplc="98C0836A">
      <w:numFmt w:val="bullet"/>
      <w:lvlText w:val=""/>
      <w:lvlJc w:val="left"/>
      <w:pPr>
        <w:ind w:left="1080" w:hanging="360"/>
      </w:pPr>
      <w:rPr>
        <w:rFonts w:ascii="Wingdings" w:eastAsia="Times New Roman" w:hAnsi="Wingdings" w:cs="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B3397A"/>
    <w:multiLevelType w:val="hybridMultilevel"/>
    <w:tmpl w:val="77D247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EA8422C"/>
    <w:multiLevelType w:val="hybridMultilevel"/>
    <w:tmpl w:val="51B0484C"/>
    <w:lvl w:ilvl="0" w:tplc="A7EEEE94">
      <w:numFmt w:val="bullet"/>
      <w:lvlText w:val=""/>
      <w:lvlJc w:val="left"/>
      <w:pPr>
        <w:ind w:left="1206" w:hanging="435"/>
      </w:pPr>
      <w:rPr>
        <w:rFonts w:ascii="Wingdings" w:eastAsia="Times New Roman" w:hAnsi="Wingdings" w:cs="Wingdings" w:hint="default"/>
      </w:rPr>
    </w:lvl>
    <w:lvl w:ilvl="1" w:tplc="08090003" w:tentative="1">
      <w:start w:val="1"/>
      <w:numFmt w:val="bullet"/>
      <w:lvlText w:val="o"/>
      <w:lvlJc w:val="left"/>
      <w:pPr>
        <w:ind w:left="1851" w:hanging="360"/>
      </w:pPr>
      <w:rPr>
        <w:rFonts w:ascii="Courier New" w:hAnsi="Courier New" w:cs="Courier New" w:hint="default"/>
      </w:rPr>
    </w:lvl>
    <w:lvl w:ilvl="2" w:tplc="08090005" w:tentative="1">
      <w:start w:val="1"/>
      <w:numFmt w:val="bullet"/>
      <w:lvlText w:val=""/>
      <w:lvlJc w:val="left"/>
      <w:pPr>
        <w:ind w:left="2571" w:hanging="360"/>
      </w:pPr>
      <w:rPr>
        <w:rFonts w:ascii="Wingdings" w:hAnsi="Wingdings" w:hint="default"/>
      </w:rPr>
    </w:lvl>
    <w:lvl w:ilvl="3" w:tplc="08090001" w:tentative="1">
      <w:start w:val="1"/>
      <w:numFmt w:val="bullet"/>
      <w:lvlText w:val=""/>
      <w:lvlJc w:val="left"/>
      <w:pPr>
        <w:ind w:left="3291" w:hanging="360"/>
      </w:pPr>
      <w:rPr>
        <w:rFonts w:ascii="Symbol" w:hAnsi="Symbol" w:hint="default"/>
      </w:rPr>
    </w:lvl>
    <w:lvl w:ilvl="4" w:tplc="08090003" w:tentative="1">
      <w:start w:val="1"/>
      <w:numFmt w:val="bullet"/>
      <w:lvlText w:val="o"/>
      <w:lvlJc w:val="left"/>
      <w:pPr>
        <w:ind w:left="4011" w:hanging="360"/>
      </w:pPr>
      <w:rPr>
        <w:rFonts w:ascii="Courier New" w:hAnsi="Courier New" w:cs="Courier New" w:hint="default"/>
      </w:rPr>
    </w:lvl>
    <w:lvl w:ilvl="5" w:tplc="08090005" w:tentative="1">
      <w:start w:val="1"/>
      <w:numFmt w:val="bullet"/>
      <w:lvlText w:val=""/>
      <w:lvlJc w:val="left"/>
      <w:pPr>
        <w:ind w:left="4731" w:hanging="360"/>
      </w:pPr>
      <w:rPr>
        <w:rFonts w:ascii="Wingdings" w:hAnsi="Wingdings" w:hint="default"/>
      </w:rPr>
    </w:lvl>
    <w:lvl w:ilvl="6" w:tplc="08090001" w:tentative="1">
      <w:start w:val="1"/>
      <w:numFmt w:val="bullet"/>
      <w:lvlText w:val=""/>
      <w:lvlJc w:val="left"/>
      <w:pPr>
        <w:ind w:left="5451" w:hanging="360"/>
      </w:pPr>
      <w:rPr>
        <w:rFonts w:ascii="Symbol" w:hAnsi="Symbol" w:hint="default"/>
      </w:rPr>
    </w:lvl>
    <w:lvl w:ilvl="7" w:tplc="08090003" w:tentative="1">
      <w:start w:val="1"/>
      <w:numFmt w:val="bullet"/>
      <w:lvlText w:val="o"/>
      <w:lvlJc w:val="left"/>
      <w:pPr>
        <w:ind w:left="6171" w:hanging="360"/>
      </w:pPr>
      <w:rPr>
        <w:rFonts w:ascii="Courier New" w:hAnsi="Courier New" w:cs="Courier New" w:hint="default"/>
      </w:rPr>
    </w:lvl>
    <w:lvl w:ilvl="8" w:tplc="08090005" w:tentative="1">
      <w:start w:val="1"/>
      <w:numFmt w:val="bullet"/>
      <w:lvlText w:val=""/>
      <w:lvlJc w:val="left"/>
      <w:pPr>
        <w:ind w:left="6891" w:hanging="360"/>
      </w:pPr>
      <w:rPr>
        <w:rFonts w:ascii="Wingdings" w:hAnsi="Wingdings" w:hint="default"/>
      </w:rPr>
    </w:lvl>
  </w:abstractNum>
  <w:abstractNum w:abstractNumId="5" w15:restartNumberingAfterBreak="0">
    <w:nsid w:val="1EB8274C"/>
    <w:multiLevelType w:val="hybridMultilevel"/>
    <w:tmpl w:val="CAA0E212"/>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6" w15:restartNumberingAfterBreak="0">
    <w:nsid w:val="21B24FCC"/>
    <w:multiLevelType w:val="hybridMultilevel"/>
    <w:tmpl w:val="1ACEBAFE"/>
    <w:lvl w:ilvl="0" w:tplc="A8A06B24">
      <w:numFmt w:val="bullet"/>
      <w:lvlText w:val=""/>
      <w:lvlJc w:val="left"/>
      <w:pPr>
        <w:ind w:left="1200" w:hanging="480"/>
      </w:pPr>
      <w:rPr>
        <w:rFonts w:ascii="Wingdings" w:eastAsia="Times New Roman" w:hAnsi="Wingdings" w:cs="Wingding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1F6BB0"/>
    <w:multiLevelType w:val="hybridMultilevel"/>
    <w:tmpl w:val="3712000E"/>
    <w:lvl w:ilvl="0" w:tplc="08090001">
      <w:start w:val="1"/>
      <w:numFmt w:val="bullet"/>
      <w:lvlText w:val=""/>
      <w:lvlJc w:val="left"/>
      <w:pPr>
        <w:ind w:left="1491" w:hanging="360"/>
      </w:pPr>
      <w:rPr>
        <w:rFonts w:ascii="Symbol" w:hAnsi="Symbol" w:hint="default"/>
      </w:rPr>
    </w:lvl>
    <w:lvl w:ilvl="1" w:tplc="08090003" w:tentative="1">
      <w:start w:val="1"/>
      <w:numFmt w:val="bullet"/>
      <w:lvlText w:val="o"/>
      <w:lvlJc w:val="left"/>
      <w:pPr>
        <w:ind w:left="2211" w:hanging="360"/>
      </w:pPr>
      <w:rPr>
        <w:rFonts w:ascii="Courier New" w:hAnsi="Courier New" w:cs="Courier New"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abstractNum w:abstractNumId="8" w15:restartNumberingAfterBreak="0">
    <w:nsid w:val="256C536A"/>
    <w:multiLevelType w:val="hybridMultilevel"/>
    <w:tmpl w:val="B5DE98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65E1DF6"/>
    <w:multiLevelType w:val="hybridMultilevel"/>
    <w:tmpl w:val="4B4C13C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7B9293D"/>
    <w:multiLevelType w:val="hybridMultilevel"/>
    <w:tmpl w:val="86C0E8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8DE77C4"/>
    <w:multiLevelType w:val="hybridMultilevel"/>
    <w:tmpl w:val="D58A96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1A4CB8"/>
    <w:multiLevelType w:val="hybridMultilevel"/>
    <w:tmpl w:val="CF800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811522"/>
    <w:multiLevelType w:val="hybridMultilevel"/>
    <w:tmpl w:val="F600E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771C18"/>
    <w:multiLevelType w:val="hybridMultilevel"/>
    <w:tmpl w:val="A9665FFC"/>
    <w:lvl w:ilvl="0" w:tplc="A8A06B24">
      <w:numFmt w:val="bullet"/>
      <w:lvlText w:val=""/>
      <w:lvlJc w:val="left"/>
      <w:pPr>
        <w:ind w:left="1200" w:hanging="480"/>
      </w:pPr>
      <w:rPr>
        <w:rFonts w:ascii="Wingdings" w:eastAsia="Times New Roman" w:hAnsi="Wingdings" w:cs="Wingding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0F011DD"/>
    <w:multiLevelType w:val="hybridMultilevel"/>
    <w:tmpl w:val="E616915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3724EC2"/>
    <w:multiLevelType w:val="hybridMultilevel"/>
    <w:tmpl w:val="57C6D814"/>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D9564B"/>
    <w:multiLevelType w:val="hybridMultilevel"/>
    <w:tmpl w:val="621A01CE"/>
    <w:lvl w:ilvl="0" w:tplc="BE4E2950">
      <w:numFmt w:val="bullet"/>
      <w:lvlText w:val=""/>
      <w:lvlJc w:val="left"/>
      <w:pPr>
        <w:ind w:left="1221" w:hanging="450"/>
      </w:pPr>
      <w:rPr>
        <w:rFonts w:ascii="Wingdings" w:eastAsia="Times New Roman" w:hAnsi="Wingdings" w:cs="Wingdings" w:hint="default"/>
        <w:b w:val="0"/>
      </w:rPr>
    </w:lvl>
    <w:lvl w:ilvl="1" w:tplc="08090003" w:tentative="1">
      <w:start w:val="1"/>
      <w:numFmt w:val="bullet"/>
      <w:lvlText w:val="o"/>
      <w:lvlJc w:val="left"/>
      <w:pPr>
        <w:ind w:left="1851" w:hanging="360"/>
      </w:pPr>
      <w:rPr>
        <w:rFonts w:ascii="Courier New" w:hAnsi="Courier New" w:cs="Courier New" w:hint="default"/>
      </w:rPr>
    </w:lvl>
    <w:lvl w:ilvl="2" w:tplc="08090005" w:tentative="1">
      <w:start w:val="1"/>
      <w:numFmt w:val="bullet"/>
      <w:lvlText w:val=""/>
      <w:lvlJc w:val="left"/>
      <w:pPr>
        <w:ind w:left="2571" w:hanging="360"/>
      </w:pPr>
      <w:rPr>
        <w:rFonts w:ascii="Wingdings" w:hAnsi="Wingdings" w:hint="default"/>
      </w:rPr>
    </w:lvl>
    <w:lvl w:ilvl="3" w:tplc="08090001" w:tentative="1">
      <w:start w:val="1"/>
      <w:numFmt w:val="bullet"/>
      <w:lvlText w:val=""/>
      <w:lvlJc w:val="left"/>
      <w:pPr>
        <w:ind w:left="3291" w:hanging="360"/>
      </w:pPr>
      <w:rPr>
        <w:rFonts w:ascii="Symbol" w:hAnsi="Symbol" w:hint="default"/>
      </w:rPr>
    </w:lvl>
    <w:lvl w:ilvl="4" w:tplc="08090003" w:tentative="1">
      <w:start w:val="1"/>
      <w:numFmt w:val="bullet"/>
      <w:lvlText w:val="o"/>
      <w:lvlJc w:val="left"/>
      <w:pPr>
        <w:ind w:left="4011" w:hanging="360"/>
      </w:pPr>
      <w:rPr>
        <w:rFonts w:ascii="Courier New" w:hAnsi="Courier New" w:cs="Courier New" w:hint="default"/>
      </w:rPr>
    </w:lvl>
    <w:lvl w:ilvl="5" w:tplc="08090005" w:tentative="1">
      <w:start w:val="1"/>
      <w:numFmt w:val="bullet"/>
      <w:lvlText w:val=""/>
      <w:lvlJc w:val="left"/>
      <w:pPr>
        <w:ind w:left="4731" w:hanging="360"/>
      </w:pPr>
      <w:rPr>
        <w:rFonts w:ascii="Wingdings" w:hAnsi="Wingdings" w:hint="default"/>
      </w:rPr>
    </w:lvl>
    <w:lvl w:ilvl="6" w:tplc="08090001" w:tentative="1">
      <w:start w:val="1"/>
      <w:numFmt w:val="bullet"/>
      <w:lvlText w:val=""/>
      <w:lvlJc w:val="left"/>
      <w:pPr>
        <w:ind w:left="5451" w:hanging="360"/>
      </w:pPr>
      <w:rPr>
        <w:rFonts w:ascii="Symbol" w:hAnsi="Symbol" w:hint="default"/>
      </w:rPr>
    </w:lvl>
    <w:lvl w:ilvl="7" w:tplc="08090003" w:tentative="1">
      <w:start w:val="1"/>
      <w:numFmt w:val="bullet"/>
      <w:lvlText w:val="o"/>
      <w:lvlJc w:val="left"/>
      <w:pPr>
        <w:ind w:left="6171" w:hanging="360"/>
      </w:pPr>
      <w:rPr>
        <w:rFonts w:ascii="Courier New" w:hAnsi="Courier New" w:cs="Courier New" w:hint="default"/>
      </w:rPr>
    </w:lvl>
    <w:lvl w:ilvl="8" w:tplc="08090005" w:tentative="1">
      <w:start w:val="1"/>
      <w:numFmt w:val="bullet"/>
      <w:lvlText w:val=""/>
      <w:lvlJc w:val="left"/>
      <w:pPr>
        <w:ind w:left="6891" w:hanging="360"/>
      </w:pPr>
      <w:rPr>
        <w:rFonts w:ascii="Wingdings" w:hAnsi="Wingdings" w:hint="default"/>
      </w:rPr>
    </w:lvl>
  </w:abstractNum>
  <w:abstractNum w:abstractNumId="18" w15:restartNumberingAfterBreak="0">
    <w:nsid w:val="36FF24C3"/>
    <w:multiLevelType w:val="hybridMultilevel"/>
    <w:tmpl w:val="E7CCFDF0"/>
    <w:lvl w:ilvl="0" w:tplc="08090001">
      <w:start w:val="1"/>
      <w:numFmt w:val="bullet"/>
      <w:lvlText w:val=""/>
      <w:lvlJc w:val="left"/>
      <w:pPr>
        <w:ind w:left="1221" w:hanging="450"/>
      </w:pPr>
      <w:rPr>
        <w:rFonts w:ascii="Symbol" w:hAnsi="Symbol" w:hint="default"/>
      </w:rPr>
    </w:lvl>
    <w:lvl w:ilvl="1" w:tplc="08090003" w:tentative="1">
      <w:start w:val="1"/>
      <w:numFmt w:val="bullet"/>
      <w:lvlText w:val="o"/>
      <w:lvlJc w:val="left"/>
      <w:pPr>
        <w:ind w:left="1851" w:hanging="360"/>
      </w:pPr>
      <w:rPr>
        <w:rFonts w:ascii="Courier New" w:hAnsi="Courier New" w:cs="Courier New" w:hint="default"/>
      </w:rPr>
    </w:lvl>
    <w:lvl w:ilvl="2" w:tplc="08090005" w:tentative="1">
      <w:start w:val="1"/>
      <w:numFmt w:val="bullet"/>
      <w:lvlText w:val=""/>
      <w:lvlJc w:val="left"/>
      <w:pPr>
        <w:ind w:left="2571" w:hanging="360"/>
      </w:pPr>
      <w:rPr>
        <w:rFonts w:ascii="Wingdings" w:hAnsi="Wingdings" w:hint="default"/>
      </w:rPr>
    </w:lvl>
    <w:lvl w:ilvl="3" w:tplc="08090001" w:tentative="1">
      <w:start w:val="1"/>
      <w:numFmt w:val="bullet"/>
      <w:lvlText w:val=""/>
      <w:lvlJc w:val="left"/>
      <w:pPr>
        <w:ind w:left="3291" w:hanging="360"/>
      </w:pPr>
      <w:rPr>
        <w:rFonts w:ascii="Symbol" w:hAnsi="Symbol" w:hint="default"/>
      </w:rPr>
    </w:lvl>
    <w:lvl w:ilvl="4" w:tplc="08090003" w:tentative="1">
      <w:start w:val="1"/>
      <w:numFmt w:val="bullet"/>
      <w:lvlText w:val="o"/>
      <w:lvlJc w:val="left"/>
      <w:pPr>
        <w:ind w:left="4011" w:hanging="360"/>
      </w:pPr>
      <w:rPr>
        <w:rFonts w:ascii="Courier New" w:hAnsi="Courier New" w:cs="Courier New" w:hint="default"/>
      </w:rPr>
    </w:lvl>
    <w:lvl w:ilvl="5" w:tplc="08090005" w:tentative="1">
      <w:start w:val="1"/>
      <w:numFmt w:val="bullet"/>
      <w:lvlText w:val=""/>
      <w:lvlJc w:val="left"/>
      <w:pPr>
        <w:ind w:left="4731" w:hanging="360"/>
      </w:pPr>
      <w:rPr>
        <w:rFonts w:ascii="Wingdings" w:hAnsi="Wingdings" w:hint="default"/>
      </w:rPr>
    </w:lvl>
    <w:lvl w:ilvl="6" w:tplc="08090001" w:tentative="1">
      <w:start w:val="1"/>
      <w:numFmt w:val="bullet"/>
      <w:lvlText w:val=""/>
      <w:lvlJc w:val="left"/>
      <w:pPr>
        <w:ind w:left="5451" w:hanging="360"/>
      </w:pPr>
      <w:rPr>
        <w:rFonts w:ascii="Symbol" w:hAnsi="Symbol" w:hint="default"/>
      </w:rPr>
    </w:lvl>
    <w:lvl w:ilvl="7" w:tplc="08090003" w:tentative="1">
      <w:start w:val="1"/>
      <w:numFmt w:val="bullet"/>
      <w:lvlText w:val="o"/>
      <w:lvlJc w:val="left"/>
      <w:pPr>
        <w:ind w:left="6171" w:hanging="360"/>
      </w:pPr>
      <w:rPr>
        <w:rFonts w:ascii="Courier New" w:hAnsi="Courier New" w:cs="Courier New" w:hint="default"/>
      </w:rPr>
    </w:lvl>
    <w:lvl w:ilvl="8" w:tplc="08090005" w:tentative="1">
      <w:start w:val="1"/>
      <w:numFmt w:val="bullet"/>
      <w:lvlText w:val=""/>
      <w:lvlJc w:val="left"/>
      <w:pPr>
        <w:ind w:left="6891" w:hanging="360"/>
      </w:pPr>
      <w:rPr>
        <w:rFonts w:ascii="Wingdings" w:hAnsi="Wingdings" w:hint="default"/>
      </w:rPr>
    </w:lvl>
  </w:abstractNum>
  <w:abstractNum w:abstractNumId="19" w15:restartNumberingAfterBreak="0">
    <w:nsid w:val="374F1315"/>
    <w:multiLevelType w:val="hybridMultilevel"/>
    <w:tmpl w:val="9EA243C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9496E65"/>
    <w:multiLevelType w:val="hybridMultilevel"/>
    <w:tmpl w:val="D528E1EE"/>
    <w:lvl w:ilvl="0" w:tplc="A7EEEE94">
      <w:numFmt w:val="bullet"/>
      <w:lvlText w:val=""/>
      <w:lvlJc w:val="left"/>
      <w:pPr>
        <w:ind w:left="1992" w:hanging="435"/>
      </w:pPr>
      <w:rPr>
        <w:rFonts w:ascii="Wingdings" w:eastAsia="Times New Roman" w:hAnsi="Wingdings" w:cs="Wingdings"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1" w15:restartNumberingAfterBreak="0">
    <w:nsid w:val="3AE2392C"/>
    <w:multiLevelType w:val="hybridMultilevel"/>
    <w:tmpl w:val="148A3B2A"/>
    <w:lvl w:ilvl="0" w:tplc="08090001">
      <w:start w:val="1"/>
      <w:numFmt w:val="bullet"/>
      <w:lvlText w:val=""/>
      <w:lvlJc w:val="left"/>
      <w:pPr>
        <w:ind w:left="1491" w:hanging="360"/>
      </w:pPr>
      <w:rPr>
        <w:rFonts w:ascii="Symbol" w:hAnsi="Symbol" w:hint="default"/>
      </w:rPr>
    </w:lvl>
    <w:lvl w:ilvl="1" w:tplc="08090003" w:tentative="1">
      <w:start w:val="1"/>
      <w:numFmt w:val="bullet"/>
      <w:lvlText w:val="o"/>
      <w:lvlJc w:val="left"/>
      <w:pPr>
        <w:ind w:left="2211" w:hanging="360"/>
      </w:pPr>
      <w:rPr>
        <w:rFonts w:ascii="Courier New" w:hAnsi="Courier New" w:cs="Courier New"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abstractNum w:abstractNumId="22" w15:restartNumberingAfterBreak="0">
    <w:nsid w:val="57692FBE"/>
    <w:multiLevelType w:val="hybridMultilevel"/>
    <w:tmpl w:val="EEF24222"/>
    <w:lvl w:ilvl="0" w:tplc="A022AB64">
      <w:start w:val="1"/>
      <w:numFmt w:val="decimal"/>
      <w:lvlText w:val="%1."/>
      <w:lvlJc w:val="left"/>
      <w:pPr>
        <w:ind w:left="855" w:hanging="360"/>
      </w:pPr>
      <w:rPr>
        <w:rFonts w:hint="default"/>
      </w:r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23" w15:restartNumberingAfterBreak="0">
    <w:nsid w:val="5FA2164B"/>
    <w:multiLevelType w:val="hybridMultilevel"/>
    <w:tmpl w:val="2FD8C7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4F1A4E"/>
    <w:multiLevelType w:val="hybridMultilevel"/>
    <w:tmpl w:val="B96E3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656DC0"/>
    <w:multiLevelType w:val="hybridMultilevel"/>
    <w:tmpl w:val="704A2F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6B3E16"/>
    <w:multiLevelType w:val="hybridMultilevel"/>
    <w:tmpl w:val="35240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4D5141"/>
    <w:multiLevelType w:val="hybridMultilevel"/>
    <w:tmpl w:val="5384449A"/>
    <w:lvl w:ilvl="0" w:tplc="A378E06C">
      <w:numFmt w:val="bullet"/>
      <w:lvlText w:val=""/>
      <w:lvlJc w:val="left"/>
      <w:pPr>
        <w:ind w:left="1221" w:hanging="450"/>
      </w:pPr>
      <w:rPr>
        <w:rFonts w:ascii="Wingdings" w:eastAsia="Times New Roman" w:hAnsi="Wingdings" w:cs="Wingdings" w:hint="default"/>
      </w:rPr>
    </w:lvl>
    <w:lvl w:ilvl="1" w:tplc="08090003" w:tentative="1">
      <w:start w:val="1"/>
      <w:numFmt w:val="bullet"/>
      <w:lvlText w:val="o"/>
      <w:lvlJc w:val="left"/>
      <w:pPr>
        <w:ind w:left="1851" w:hanging="360"/>
      </w:pPr>
      <w:rPr>
        <w:rFonts w:ascii="Courier New" w:hAnsi="Courier New" w:cs="Courier New" w:hint="default"/>
      </w:rPr>
    </w:lvl>
    <w:lvl w:ilvl="2" w:tplc="08090005" w:tentative="1">
      <w:start w:val="1"/>
      <w:numFmt w:val="bullet"/>
      <w:lvlText w:val=""/>
      <w:lvlJc w:val="left"/>
      <w:pPr>
        <w:ind w:left="2571" w:hanging="360"/>
      </w:pPr>
      <w:rPr>
        <w:rFonts w:ascii="Wingdings" w:hAnsi="Wingdings" w:hint="default"/>
      </w:rPr>
    </w:lvl>
    <w:lvl w:ilvl="3" w:tplc="08090001" w:tentative="1">
      <w:start w:val="1"/>
      <w:numFmt w:val="bullet"/>
      <w:lvlText w:val=""/>
      <w:lvlJc w:val="left"/>
      <w:pPr>
        <w:ind w:left="3291" w:hanging="360"/>
      </w:pPr>
      <w:rPr>
        <w:rFonts w:ascii="Symbol" w:hAnsi="Symbol" w:hint="default"/>
      </w:rPr>
    </w:lvl>
    <w:lvl w:ilvl="4" w:tplc="08090003" w:tentative="1">
      <w:start w:val="1"/>
      <w:numFmt w:val="bullet"/>
      <w:lvlText w:val="o"/>
      <w:lvlJc w:val="left"/>
      <w:pPr>
        <w:ind w:left="4011" w:hanging="360"/>
      </w:pPr>
      <w:rPr>
        <w:rFonts w:ascii="Courier New" w:hAnsi="Courier New" w:cs="Courier New" w:hint="default"/>
      </w:rPr>
    </w:lvl>
    <w:lvl w:ilvl="5" w:tplc="08090005" w:tentative="1">
      <w:start w:val="1"/>
      <w:numFmt w:val="bullet"/>
      <w:lvlText w:val=""/>
      <w:lvlJc w:val="left"/>
      <w:pPr>
        <w:ind w:left="4731" w:hanging="360"/>
      </w:pPr>
      <w:rPr>
        <w:rFonts w:ascii="Wingdings" w:hAnsi="Wingdings" w:hint="default"/>
      </w:rPr>
    </w:lvl>
    <w:lvl w:ilvl="6" w:tplc="08090001" w:tentative="1">
      <w:start w:val="1"/>
      <w:numFmt w:val="bullet"/>
      <w:lvlText w:val=""/>
      <w:lvlJc w:val="left"/>
      <w:pPr>
        <w:ind w:left="5451" w:hanging="360"/>
      </w:pPr>
      <w:rPr>
        <w:rFonts w:ascii="Symbol" w:hAnsi="Symbol" w:hint="default"/>
      </w:rPr>
    </w:lvl>
    <w:lvl w:ilvl="7" w:tplc="08090003" w:tentative="1">
      <w:start w:val="1"/>
      <w:numFmt w:val="bullet"/>
      <w:lvlText w:val="o"/>
      <w:lvlJc w:val="left"/>
      <w:pPr>
        <w:ind w:left="6171" w:hanging="360"/>
      </w:pPr>
      <w:rPr>
        <w:rFonts w:ascii="Courier New" w:hAnsi="Courier New" w:cs="Courier New" w:hint="default"/>
      </w:rPr>
    </w:lvl>
    <w:lvl w:ilvl="8" w:tplc="08090005" w:tentative="1">
      <w:start w:val="1"/>
      <w:numFmt w:val="bullet"/>
      <w:lvlText w:val=""/>
      <w:lvlJc w:val="left"/>
      <w:pPr>
        <w:ind w:left="6891" w:hanging="360"/>
      </w:pPr>
      <w:rPr>
        <w:rFonts w:ascii="Wingdings" w:hAnsi="Wingdings" w:hint="default"/>
      </w:rPr>
    </w:lvl>
  </w:abstractNum>
  <w:abstractNum w:abstractNumId="28" w15:restartNumberingAfterBreak="0">
    <w:nsid w:val="7E5A250A"/>
    <w:multiLevelType w:val="hybridMultilevel"/>
    <w:tmpl w:val="E3A0FD60"/>
    <w:lvl w:ilvl="0" w:tplc="AB7092C4">
      <w:numFmt w:val="bullet"/>
      <w:lvlText w:val=""/>
      <w:lvlJc w:val="left"/>
      <w:pPr>
        <w:ind w:left="1206" w:hanging="420"/>
      </w:pPr>
      <w:rPr>
        <w:rFonts w:ascii="Wingdings" w:eastAsia="Times New Roman" w:hAnsi="Wingdings" w:cs="Wingdings" w:hint="default"/>
        <w:b w:val="0"/>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7FE1389F"/>
    <w:multiLevelType w:val="hybridMultilevel"/>
    <w:tmpl w:val="B93CC204"/>
    <w:lvl w:ilvl="0" w:tplc="08090001">
      <w:start w:val="1"/>
      <w:numFmt w:val="bullet"/>
      <w:lvlText w:val=""/>
      <w:lvlJc w:val="left"/>
      <w:pPr>
        <w:ind w:left="1260" w:hanging="420"/>
      </w:pPr>
      <w:rPr>
        <w:rFonts w:ascii="Symbol" w:hAnsi="Symbol" w:hint="default"/>
        <w:b w:val="0"/>
      </w:rPr>
    </w:lvl>
    <w:lvl w:ilvl="1" w:tplc="998C3032">
      <w:start w:val="6"/>
      <w:numFmt w:val="bullet"/>
      <w:lvlText w:val=""/>
      <w:lvlJc w:val="left"/>
      <w:pPr>
        <w:ind w:left="1920" w:hanging="360"/>
      </w:pPr>
      <w:rPr>
        <w:rFonts w:ascii="Wingdings" w:eastAsia="Times New Roman" w:hAnsi="Wingdings" w:cs="Wingdings"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num w:numId="1" w16cid:durableId="1178539755">
    <w:abstractNumId w:val="23"/>
  </w:num>
  <w:num w:numId="2" w16cid:durableId="2135169486">
    <w:abstractNumId w:val="22"/>
  </w:num>
  <w:num w:numId="3" w16cid:durableId="568733244">
    <w:abstractNumId w:val="5"/>
  </w:num>
  <w:num w:numId="4" w16cid:durableId="2083945937">
    <w:abstractNumId w:val="21"/>
  </w:num>
  <w:num w:numId="5" w16cid:durableId="473840194">
    <w:abstractNumId w:val="7"/>
  </w:num>
  <w:num w:numId="6" w16cid:durableId="1682924551">
    <w:abstractNumId w:val="27"/>
  </w:num>
  <w:num w:numId="7" w16cid:durableId="845824717">
    <w:abstractNumId w:val="18"/>
  </w:num>
  <w:num w:numId="8" w16cid:durableId="140660141">
    <w:abstractNumId w:val="1"/>
  </w:num>
  <w:num w:numId="9" w16cid:durableId="1845706274">
    <w:abstractNumId w:val="4"/>
  </w:num>
  <w:num w:numId="10" w16cid:durableId="360667538">
    <w:abstractNumId w:val="20"/>
  </w:num>
  <w:num w:numId="11" w16cid:durableId="1450472366">
    <w:abstractNumId w:val="28"/>
  </w:num>
  <w:num w:numId="12" w16cid:durableId="998462914">
    <w:abstractNumId w:val="29"/>
  </w:num>
  <w:num w:numId="13" w16cid:durableId="657265048">
    <w:abstractNumId w:val="11"/>
  </w:num>
  <w:num w:numId="14" w16cid:durableId="681469428">
    <w:abstractNumId w:val="17"/>
  </w:num>
  <w:num w:numId="15" w16cid:durableId="214968818">
    <w:abstractNumId w:val="10"/>
  </w:num>
  <w:num w:numId="16" w16cid:durableId="930816092">
    <w:abstractNumId w:val="14"/>
  </w:num>
  <w:num w:numId="17" w16cid:durableId="1866021188">
    <w:abstractNumId w:val="6"/>
  </w:num>
  <w:num w:numId="18" w16cid:durableId="720056185">
    <w:abstractNumId w:val="2"/>
  </w:num>
  <w:num w:numId="19" w16cid:durableId="546794859">
    <w:abstractNumId w:val="26"/>
  </w:num>
  <w:num w:numId="20" w16cid:durableId="1358043692">
    <w:abstractNumId w:val="15"/>
  </w:num>
  <w:num w:numId="21" w16cid:durableId="505637929">
    <w:abstractNumId w:val="13"/>
  </w:num>
  <w:num w:numId="22" w16cid:durableId="1942375810">
    <w:abstractNumId w:val="3"/>
  </w:num>
  <w:num w:numId="23" w16cid:durableId="1874465871">
    <w:abstractNumId w:val="0"/>
  </w:num>
  <w:num w:numId="24" w16cid:durableId="379671943">
    <w:abstractNumId w:val="24"/>
  </w:num>
  <w:num w:numId="25" w16cid:durableId="1607931852">
    <w:abstractNumId w:val="19"/>
  </w:num>
  <w:num w:numId="26" w16cid:durableId="211694717">
    <w:abstractNumId w:val="12"/>
  </w:num>
  <w:num w:numId="27" w16cid:durableId="1901672221">
    <w:abstractNumId w:val="9"/>
  </w:num>
  <w:num w:numId="28" w16cid:durableId="1931769749">
    <w:abstractNumId w:val="25"/>
  </w:num>
  <w:num w:numId="29" w16cid:durableId="1402216130">
    <w:abstractNumId w:val="16"/>
  </w:num>
  <w:num w:numId="30" w16cid:durableId="4515553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356"/>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8673"/>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9C7"/>
    <w:rsid w:val="00003908"/>
    <w:rsid w:val="0001179F"/>
    <w:rsid w:val="00011DD4"/>
    <w:rsid w:val="00011E47"/>
    <w:rsid w:val="000415A4"/>
    <w:rsid w:val="0005408F"/>
    <w:rsid w:val="000874FE"/>
    <w:rsid w:val="000B65EE"/>
    <w:rsid w:val="000D0BED"/>
    <w:rsid w:val="00110517"/>
    <w:rsid w:val="00117D81"/>
    <w:rsid w:val="00155FCA"/>
    <w:rsid w:val="0016205A"/>
    <w:rsid w:val="00220547"/>
    <w:rsid w:val="0024376E"/>
    <w:rsid w:val="00267A87"/>
    <w:rsid w:val="002E27C8"/>
    <w:rsid w:val="00350705"/>
    <w:rsid w:val="0038540D"/>
    <w:rsid w:val="003E1B12"/>
    <w:rsid w:val="003F098C"/>
    <w:rsid w:val="003F7944"/>
    <w:rsid w:val="0047161B"/>
    <w:rsid w:val="004A2262"/>
    <w:rsid w:val="004E13AE"/>
    <w:rsid w:val="00525134"/>
    <w:rsid w:val="005719B6"/>
    <w:rsid w:val="005A21D6"/>
    <w:rsid w:val="00642AA1"/>
    <w:rsid w:val="0066774E"/>
    <w:rsid w:val="00684F96"/>
    <w:rsid w:val="006C00C0"/>
    <w:rsid w:val="00700487"/>
    <w:rsid w:val="00747749"/>
    <w:rsid w:val="007E38C0"/>
    <w:rsid w:val="008023BA"/>
    <w:rsid w:val="00870808"/>
    <w:rsid w:val="00896F22"/>
    <w:rsid w:val="008D1F83"/>
    <w:rsid w:val="008D4840"/>
    <w:rsid w:val="00926B7F"/>
    <w:rsid w:val="009908EA"/>
    <w:rsid w:val="009A4D35"/>
    <w:rsid w:val="009B21D9"/>
    <w:rsid w:val="009B4428"/>
    <w:rsid w:val="009B4CA9"/>
    <w:rsid w:val="009B5BF8"/>
    <w:rsid w:val="009D59A3"/>
    <w:rsid w:val="009D7FD7"/>
    <w:rsid w:val="00A012DC"/>
    <w:rsid w:val="00A20C10"/>
    <w:rsid w:val="00A32C34"/>
    <w:rsid w:val="00A33822"/>
    <w:rsid w:val="00A554C3"/>
    <w:rsid w:val="00A61ABE"/>
    <w:rsid w:val="00A85CC5"/>
    <w:rsid w:val="00A94B62"/>
    <w:rsid w:val="00AF5424"/>
    <w:rsid w:val="00B06980"/>
    <w:rsid w:val="00B07A04"/>
    <w:rsid w:val="00B55543"/>
    <w:rsid w:val="00BD217E"/>
    <w:rsid w:val="00BE3C0A"/>
    <w:rsid w:val="00CB09C7"/>
    <w:rsid w:val="00CB145D"/>
    <w:rsid w:val="00CD2A9C"/>
    <w:rsid w:val="00D27F23"/>
    <w:rsid w:val="00D361B2"/>
    <w:rsid w:val="00D4632D"/>
    <w:rsid w:val="00D749E9"/>
    <w:rsid w:val="00D93A51"/>
    <w:rsid w:val="00DC4283"/>
    <w:rsid w:val="00DD7A85"/>
    <w:rsid w:val="00E2246F"/>
    <w:rsid w:val="00E24DB9"/>
    <w:rsid w:val="00E4556D"/>
    <w:rsid w:val="00EA06C1"/>
    <w:rsid w:val="00EA738F"/>
    <w:rsid w:val="00F04A04"/>
    <w:rsid w:val="00F1087D"/>
    <w:rsid w:val="00F15C83"/>
    <w:rsid w:val="00F16B9B"/>
    <w:rsid w:val="00F53B68"/>
    <w:rsid w:val="00F613DA"/>
    <w:rsid w:val="00F7670B"/>
    <w:rsid w:val="00FC380F"/>
    <w:rsid w:val="00FF7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5E8800CD"/>
  <w14:defaultImageDpi w14:val="0"/>
  <w15:docId w15:val="{A893F9F3-33FF-4BB2-8EBC-38D8110D8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D35"/>
    <w:pPr>
      <w:widowControl w:val="0"/>
      <w:overflowPunct w:val="0"/>
      <w:autoSpaceDE w:val="0"/>
      <w:autoSpaceDN w:val="0"/>
      <w:adjustRightInd w:val="0"/>
    </w:pPr>
    <w:rPr>
      <w:rFonts w:ascii="Times New Roman" w:hAnsi="Times New Roman"/>
      <w:color w:val="000000"/>
      <w:kern w:val="28"/>
    </w:rPr>
  </w:style>
  <w:style w:type="paragraph" w:styleId="Heading1">
    <w:name w:val="heading 1"/>
    <w:basedOn w:val="Normal"/>
    <w:link w:val="Heading1Char"/>
    <w:uiPriority w:val="99"/>
    <w:qFormat/>
    <w:pPr>
      <w:keepNext/>
      <w:textAlignment w:val="baseline"/>
      <w:outlineLvl w:val="0"/>
    </w:pPr>
    <w:rPr>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99"/>
    <w:qFormat/>
    <w:pPr>
      <w:jc w:val="center"/>
      <w:textAlignment w:val="baseline"/>
    </w:pPr>
    <w:rPr>
      <w:b/>
      <w:bCs/>
      <w:color w:val="auto"/>
    </w:rPr>
  </w:style>
  <w:style w:type="character" w:customStyle="1" w:styleId="SubtitleChar">
    <w:name w:val="Subtitle Char"/>
    <w:link w:val="Subtitle"/>
    <w:uiPriority w:val="11"/>
    <w:rsid w:val="00CB09C7"/>
    <w:rPr>
      <w:rFonts w:ascii="Cambria" w:eastAsia="Times New Roman" w:hAnsi="Cambria" w:cs="Times New Roman"/>
      <w:color w:val="000000"/>
      <w:kern w:val="28"/>
      <w:sz w:val="24"/>
      <w:szCs w:val="24"/>
    </w:rPr>
  </w:style>
  <w:style w:type="character" w:customStyle="1" w:styleId="Heading1Char">
    <w:name w:val="Heading 1 Char"/>
    <w:link w:val="Heading1"/>
    <w:uiPriority w:val="9"/>
    <w:rsid w:val="00CB09C7"/>
    <w:rPr>
      <w:rFonts w:ascii="Cambria" w:eastAsia="Times New Roman" w:hAnsi="Cambria" w:cs="Times New Roman"/>
      <w:b/>
      <w:bCs/>
      <w:color w:val="000000"/>
      <w:kern w:val="32"/>
      <w:sz w:val="32"/>
      <w:szCs w:val="32"/>
    </w:rPr>
  </w:style>
  <w:style w:type="paragraph" w:styleId="Title">
    <w:name w:val="Title"/>
    <w:basedOn w:val="Normal"/>
    <w:link w:val="TitleChar"/>
    <w:uiPriority w:val="99"/>
    <w:qFormat/>
    <w:pPr>
      <w:jc w:val="center"/>
      <w:textAlignment w:val="baseline"/>
    </w:pPr>
    <w:rPr>
      <w:b/>
      <w:bCs/>
      <w:color w:val="auto"/>
      <w:sz w:val="32"/>
      <w:szCs w:val="32"/>
    </w:rPr>
  </w:style>
  <w:style w:type="character" w:customStyle="1" w:styleId="TitleChar">
    <w:name w:val="Title Char"/>
    <w:link w:val="Title"/>
    <w:uiPriority w:val="99"/>
    <w:rsid w:val="00CB09C7"/>
    <w:rPr>
      <w:rFonts w:ascii="Cambria" w:eastAsia="Times New Roman" w:hAnsi="Cambria" w:cs="Times New Roman"/>
      <w:b/>
      <w:bCs/>
      <w:color w:val="000000"/>
      <w:kern w:val="28"/>
      <w:sz w:val="32"/>
      <w:szCs w:val="32"/>
    </w:rPr>
  </w:style>
  <w:style w:type="paragraph" w:styleId="Header">
    <w:name w:val="header"/>
    <w:basedOn w:val="Normal"/>
    <w:link w:val="HeaderChar"/>
    <w:uiPriority w:val="99"/>
    <w:unhideWhenUsed/>
    <w:rsid w:val="003F7944"/>
    <w:pPr>
      <w:tabs>
        <w:tab w:val="center" w:pos="4513"/>
        <w:tab w:val="right" w:pos="9026"/>
      </w:tabs>
    </w:pPr>
  </w:style>
  <w:style w:type="character" w:customStyle="1" w:styleId="HeaderChar">
    <w:name w:val="Header Char"/>
    <w:link w:val="Header"/>
    <w:uiPriority w:val="99"/>
    <w:rsid w:val="003F7944"/>
    <w:rPr>
      <w:rFonts w:ascii="Times New Roman" w:hAnsi="Times New Roman" w:cs="Times New Roman"/>
      <w:color w:val="000000"/>
      <w:kern w:val="28"/>
      <w:sz w:val="20"/>
      <w:szCs w:val="20"/>
    </w:rPr>
  </w:style>
  <w:style w:type="paragraph" w:styleId="Footer">
    <w:name w:val="footer"/>
    <w:basedOn w:val="Normal"/>
    <w:link w:val="FooterChar"/>
    <w:uiPriority w:val="99"/>
    <w:unhideWhenUsed/>
    <w:rsid w:val="003F7944"/>
    <w:pPr>
      <w:tabs>
        <w:tab w:val="center" w:pos="4513"/>
        <w:tab w:val="right" w:pos="9026"/>
      </w:tabs>
    </w:pPr>
  </w:style>
  <w:style w:type="character" w:customStyle="1" w:styleId="FooterChar">
    <w:name w:val="Footer Char"/>
    <w:link w:val="Footer"/>
    <w:uiPriority w:val="99"/>
    <w:rsid w:val="003F7944"/>
    <w:rPr>
      <w:rFonts w:ascii="Times New Roman" w:hAnsi="Times New Roman" w:cs="Times New Roman"/>
      <w:color w:val="000000"/>
      <w:kern w:val="28"/>
      <w:sz w:val="20"/>
      <w:szCs w:val="20"/>
    </w:rPr>
  </w:style>
  <w:style w:type="paragraph" w:styleId="BalloonText">
    <w:name w:val="Balloon Text"/>
    <w:basedOn w:val="Normal"/>
    <w:link w:val="BalloonTextChar"/>
    <w:uiPriority w:val="99"/>
    <w:semiHidden/>
    <w:unhideWhenUsed/>
    <w:rsid w:val="003F7944"/>
    <w:rPr>
      <w:rFonts w:ascii="Tahoma" w:hAnsi="Tahoma" w:cs="Tahoma"/>
      <w:sz w:val="16"/>
      <w:szCs w:val="16"/>
    </w:rPr>
  </w:style>
  <w:style w:type="character" w:customStyle="1" w:styleId="BalloonTextChar">
    <w:name w:val="Balloon Text Char"/>
    <w:link w:val="BalloonText"/>
    <w:uiPriority w:val="99"/>
    <w:semiHidden/>
    <w:rsid w:val="003F7944"/>
    <w:rPr>
      <w:rFonts w:ascii="Tahoma" w:hAnsi="Tahoma" w:cs="Tahoma"/>
      <w:color w:val="000000"/>
      <w:kern w:val="28"/>
      <w:sz w:val="16"/>
      <w:szCs w:val="16"/>
    </w:rPr>
  </w:style>
  <w:style w:type="character" w:styleId="Hyperlink">
    <w:name w:val="Hyperlink"/>
    <w:uiPriority w:val="99"/>
    <w:unhideWhenUsed/>
    <w:rsid w:val="00870808"/>
    <w:rPr>
      <w:color w:val="0000FF"/>
      <w:u w:val="single"/>
    </w:rPr>
  </w:style>
  <w:style w:type="paragraph" w:styleId="ListParagraph">
    <w:name w:val="List Paragraph"/>
    <w:basedOn w:val="Normal"/>
    <w:uiPriority w:val="34"/>
    <w:qFormat/>
    <w:rsid w:val="009A4D35"/>
    <w:pPr>
      <w:ind w:left="720"/>
      <w:contextualSpacing/>
    </w:pPr>
  </w:style>
  <w:style w:type="paragraph" w:styleId="PlainText">
    <w:name w:val="Plain Text"/>
    <w:basedOn w:val="Normal"/>
    <w:link w:val="PlainTextChar"/>
    <w:rsid w:val="009A4D35"/>
    <w:pPr>
      <w:widowControl/>
      <w:overflowPunct/>
      <w:autoSpaceDE/>
      <w:autoSpaceDN/>
      <w:adjustRightInd/>
    </w:pPr>
    <w:rPr>
      <w:rFonts w:ascii="Courier New" w:hAnsi="Courier New"/>
      <w:color w:val="auto"/>
      <w:kern w:val="0"/>
      <w:lang w:eastAsia="en-US"/>
    </w:rPr>
  </w:style>
  <w:style w:type="character" w:customStyle="1" w:styleId="PlainTextChar">
    <w:name w:val="Plain Text Char"/>
    <w:basedOn w:val="DefaultParagraphFont"/>
    <w:link w:val="PlainText"/>
    <w:rsid w:val="009A4D35"/>
    <w:rPr>
      <w:rFonts w:ascii="Courier New" w:hAnsi="Courier New"/>
      <w:lang w:eastAsia="en-US"/>
    </w:rPr>
  </w:style>
  <w:style w:type="character" w:styleId="UnresolvedMention">
    <w:name w:val="Unresolved Mention"/>
    <w:basedOn w:val="DefaultParagraphFont"/>
    <w:uiPriority w:val="99"/>
    <w:semiHidden/>
    <w:unhideWhenUsed/>
    <w:rsid w:val="00155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59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enny.bridgman@chester.anglican.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ester.anglican.org/ministry/continuing-ministerial-development/continuing-ministerial-development-8641.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nistry@chester.anglican.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hester.anglican.org/even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inistry@chester.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FC42C-212E-425B-9FBB-1194E7CA2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6060</Words>
  <Characters>34543</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Hood</dc:creator>
  <cp:lastModifiedBy>jane hood</cp:lastModifiedBy>
  <cp:revision>2</cp:revision>
  <cp:lastPrinted>2014-09-09T14:36:00Z</cp:lastPrinted>
  <dcterms:created xsi:type="dcterms:W3CDTF">2022-04-29T13:35:00Z</dcterms:created>
  <dcterms:modified xsi:type="dcterms:W3CDTF">2022-04-29T13:35:00Z</dcterms:modified>
</cp:coreProperties>
</file>